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DF" w:rsidRPr="00C70E04" w:rsidRDefault="00AC56DF" w:rsidP="00C70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E04">
        <w:rPr>
          <w:rFonts w:ascii="Times New Roman" w:hAnsi="Times New Roman" w:cs="Times New Roman"/>
          <w:sz w:val="24"/>
          <w:szCs w:val="24"/>
        </w:rPr>
        <w:t>Ф</w:t>
      </w:r>
      <w:r w:rsidR="00C70E04" w:rsidRPr="00C70E04">
        <w:rPr>
          <w:rFonts w:ascii="Times New Roman" w:hAnsi="Times New Roman" w:cs="Times New Roman"/>
          <w:sz w:val="24"/>
          <w:szCs w:val="24"/>
        </w:rPr>
        <w:t>ИЗИЧЕСКИЕ ПРОЦЕССЫ В ПО</w:t>
      </w:r>
      <w:r w:rsidR="00DC2362">
        <w:rPr>
          <w:rFonts w:ascii="Times New Roman" w:hAnsi="Times New Roman" w:cs="Times New Roman"/>
          <w:sz w:val="24"/>
          <w:szCs w:val="24"/>
        </w:rPr>
        <w:t>Л</w:t>
      </w:r>
      <w:r w:rsidR="00C70E04" w:rsidRPr="00C70E04">
        <w:rPr>
          <w:rFonts w:ascii="Times New Roman" w:hAnsi="Times New Roman" w:cs="Times New Roman"/>
          <w:sz w:val="24"/>
          <w:szCs w:val="24"/>
        </w:rPr>
        <w:t>УПРОВОДНИК</w:t>
      </w:r>
      <w:r w:rsidR="00DC2362">
        <w:rPr>
          <w:rFonts w:ascii="Times New Roman" w:hAnsi="Times New Roman" w:cs="Times New Roman"/>
          <w:sz w:val="24"/>
          <w:szCs w:val="24"/>
        </w:rPr>
        <w:t>О</w:t>
      </w:r>
      <w:r w:rsidR="00C70E04" w:rsidRPr="00C70E04">
        <w:rPr>
          <w:rFonts w:ascii="Times New Roman" w:hAnsi="Times New Roman" w:cs="Times New Roman"/>
          <w:sz w:val="24"/>
          <w:szCs w:val="24"/>
        </w:rPr>
        <w:t>ВЫХ ПРИБОРАХ</w:t>
      </w:r>
    </w:p>
    <w:p w:rsidR="00C70E04" w:rsidRPr="00C70E04" w:rsidRDefault="00C70E04" w:rsidP="00C70E0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70E04">
        <w:rPr>
          <w:rFonts w:ascii="Times New Roman" w:hAnsi="Times New Roman" w:cs="Times New Roman"/>
          <w:sz w:val="24"/>
          <w:szCs w:val="24"/>
        </w:rPr>
        <w:t>А.А. Потапов</w:t>
      </w:r>
    </w:p>
    <w:p w:rsidR="00C70E04" w:rsidRPr="00C70E04" w:rsidRDefault="00C70E04" w:rsidP="00C70E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E04">
        <w:rPr>
          <w:rFonts w:ascii="Times New Roman" w:hAnsi="Times New Roman" w:cs="Times New Roman"/>
          <w:i/>
          <w:sz w:val="24"/>
          <w:szCs w:val="24"/>
        </w:rPr>
        <w:t>г. Иркутск, Россия</w:t>
      </w:r>
    </w:p>
    <w:p w:rsidR="004249EC" w:rsidRPr="00C70E04" w:rsidRDefault="00AC56DF" w:rsidP="00656C64">
      <w:pPr>
        <w:pStyle w:val="a3"/>
        <w:jc w:val="both"/>
      </w:pPr>
      <w:r w:rsidRPr="00C70E04">
        <w:t xml:space="preserve"> </w:t>
      </w:r>
      <w:r w:rsidR="00C70E04">
        <w:tab/>
      </w:r>
      <w:r w:rsidRPr="00656C64">
        <w:t xml:space="preserve">В свете новых представлений о природе и механизмах проводимости в кристаллах </w:t>
      </w:r>
      <w:r w:rsidR="00233DC8">
        <w:t>коре</w:t>
      </w:r>
      <w:r w:rsidRPr="00656C64">
        <w:t>нным образом изменяется  понимание физических основ работы полупроводниковых приборов.</w:t>
      </w:r>
      <w:r w:rsidR="00656C64" w:rsidRPr="00656C64">
        <w:t xml:space="preserve"> Все виды проводимости, − собственная, донорная, акцепторная, − имеют электронную природу</w:t>
      </w:r>
      <w:r w:rsidR="00D57FD4">
        <w:t>.</w:t>
      </w:r>
      <w:r w:rsidR="00656C64" w:rsidRPr="00656C64">
        <w:t xml:space="preserve"> </w:t>
      </w:r>
      <w:r w:rsidR="004249EC" w:rsidRPr="00C70E04">
        <w:t xml:space="preserve">В примесных полупроводниках </w:t>
      </w:r>
      <w:r w:rsidR="003F2489" w:rsidRPr="00C70E04">
        <w:t>атомы примеси образ</w:t>
      </w:r>
      <w:r w:rsidR="00233DC8">
        <w:t>уют</w:t>
      </w:r>
      <w:r w:rsidR="003F2489" w:rsidRPr="00C70E04">
        <w:t xml:space="preserve"> однозарядны</w:t>
      </w:r>
      <w:r w:rsidR="00233DC8">
        <w:t>е</w:t>
      </w:r>
      <w:r w:rsidR="003F2489" w:rsidRPr="00C70E04">
        <w:t xml:space="preserve"> радикал</w:t>
      </w:r>
      <w:r w:rsidR="00233DC8">
        <w:t>ы</w:t>
      </w:r>
      <w:r w:rsidR="003F2489" w:rsidRPr="00C70E04">
        <w:t xml:space="preserve"> и </w:t>
      </w:r>
      <w:r w:rsidR="00233DC8">
        <w:t xml:space="preserve">специфические </w:t>
      </w:r>
      <w:r w:rsidR="003F2489" w:rsidRPr="00C70E04">
        <w:t>связ</w:t>
      </w:r>
      <w:r w:rsidR="00233DC8">
        <w:t>и</w:t>
      </w:r>
      <w:r w:rsidR="003F2489" w:rsidRPr="00C70E04">
        <w:t>, отличающи</w:t>
      </w:r>
      <w:r w:rsidR="00233DC8">
        <w:t>е</w:t>
      </w:r>
      <w:r w:rsidR="003F2489" w:rsidRPr="00C70E04">
        <w:t xml:space="preserve">ся от </w:t>
      </w:r>
      <w:r w:rsidR="00D95991" w:rsidRPr="00C70E04">
        <w:t>связей исходного полупроводника</w:t>
      </w:r>
      <w:r w:rsidR="00DC2362">
        <w:t xml:space="preserve"> ‒</w:t>
      </w:r>
      <w:r w:rsidR="00233DC8">
        <w:t xml:space="preserve"> </w:t>
      </w:r>
      <w:r w:rsidR="00D95991" w:rsidRPr="00C70E04">
        <w:t xml:space="preserve"> </w:t>
      </w:r>
      <w:r w:rsidR="003F2489" w:rsidRPr="00C70E04">
        <w:t>одноэлектронны</w:t>
      </w:r>
      <w:r w:rsidR="00D95991" w:rsidRPr="00C70E04">
        <w:t>х</w:t>
      </w:r>
      <w:r w:rsidR="003F2489" w:rsidRPr="00C70E04">
        <w:t xml:space="preserve"> в случае  акцепторны</w:t>
      </w:r>
      <w:r w:rsidR="00D95991" w:rsidRPr="00C70E04">
        <w:t>х</w:t>
      </w:r>
      <w:r w:rsidR="003F2489" w:rsidRPr="00C70E04">
        <w:t xml:space="preserve"> атом</w:t>
      </w:r>
      <w:r w:rsidR="00D95991" w:rsidRPr="00C70E04">
        <w:t>ов</w:t>
      </w:r>
      <w:r w:rsidR="003F2489" w:rsidRPr="00C70E04">
        <w:t xml:space="preserve"> и </w:t>
      </w:r>
      <w:proofErr w:type="spellStart"/>
      <w:r w:rsidR="003F2489" w:rsidRPr="00C70E04">
        <w:t>трехэлектронны</w:t>
      </w:r>
      <w:r w:rsidR="00D95991" w:rsidRPr="00C70E04">
        <w:t>х</w:t>
      </w:r>
      <w:proofErr w:type="spellEnd"/>
      <w:r w:rsidR="003F2489" w:rsidRPr="00C70E04">
        <w:t xml:space="preserve"> </w:t>
      </w:r>
      <w:r w:rsidR="00DC2362">
        <w:t>‒</w:t>
      </w:r>
      <w:r w:rsidR="00656C64">
        <w:t xml:space="preserve"> </w:t>
      </w:r>
      <w:r w:rsidR="003F2489" w:rsidRPr="00C70E04">
        <w:t>в случае донорных атомов.</w:t>
      </w:r>
      <w:r w:rsidR="00D95991" w:rsidRPr="00C70E04">
        <w:t xml:space="preserve"> Электроны на этих связях имеют относительно низкую энергию активации и могут </w:t>
      </w:r>
      <w:r w:rsidR="00CB10BB" w:rsidRPr="00C70E04">
        <w:t xml:space="preserve">почти </w:t>
      </w:r>
      <w:r w:rsidR="00D95991" w:rsidRPr="00C70E04">
        <w:t xml:space="preserve">свободно перемещаться вдоль ковалентных связей кристаллической решетки. </w:t>
      </w:r>
      <w:r w:rsidR="003C4551" w:rsidRPr="00C70E04">
        <w:t xml:space="preserve">В рамках </w:t>
      </w:r>
      <w:r w:rsidR="00DC2362" w:rsidRPr="00C70E04">
        <w:t>модели</w:t>
      </w:r>
      <w:r w:rsidR="00DC2362" w:rsidRPr="00C70E04">
        <w:t xml:space="preserve"> </w:t>
      </w:r>
      <w:r w:rsidR="003C4551" w:rsidRPr="00C70E04">
        <w:t xml:space="preserve">связевой проводимости удается объяснить наблюдаемые в полупроводниках </w:t>
      </w:r>
      <w:r w:rsidR="00CB10BB" w:rsidRPr="00C70E04">
        <w:t xml:space="preserve">физические </w:t>
      </w:r>
      <w:r w:rsidR="003C4551" w:rsidRPr="00C70E04">
        <w:t>явления и эффекты.</w:t>
      </w:r>
    </w:p>
    <w:p w:rsidR="00DA1072" w:rsidRPr="00C70E04" w:rsidRDefault="00AC56DF" w:rsidP="00C8391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E04">
        <w:rPr>
          <w:rFonts w:ascii="Times New Roman" w:hAnsi="Times New Roman" w:cs="Times New Roman"/>
          <w:b/>
          <w:sz w:val="24"/>
          <w:szCs w:val="24"/>
        </w:rPr>
        <w:t>Донорно-акцепторный вентильный эффект</w:t>
      </w:r>
      <w:r w:rsidR="00C95858" w:rsidRPr="00C70E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0E04">
        <w:rPr>
          <w:rFonts w:ascii="Times New Roman" w:hAnsi="Times New Roman" w:cs="Times New Roman"/>
          <w:sz w:val="24"/>
          <w:szCs w:val="24"/>
        </w:rPr>
        <w:t xml:space="preserve">На контакте полупроводников </w:t>
      </w:r>
      <w:proofErr w:type="gramStart"/>
      <w:r w:rsidRPr="00C70E04">
        <w:rPr>
          <w:rFonts w:ascii="Times New Roman" w:hAnsi="Times New Roman" w:cs="Times New Roman"/>
          <w:i/>
          <w:sz w:val="24"/>
          <w:szCs w:val="24"/>
        </w:rPr>
        <w:t>п</w:t>
      </w:r>
      <w:r w:rsidRPr="00C70E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0E04">
        <w:rPr>
          <w:rFonts w:ascii="Times New Roman" w:hAnsi="Times New Roman" w:cs="Times New Roman"/>
          <w:sz w:val="24"/>
          <w:szCs w:val="24"/>
        </w:rPr>
        <w:t xml:space="preserve"> и </w:t>
      </w:r>
      <w:r w:rsidRPr="00C70E04">
        <w:rPr>
          <w:rFonts w:ascii="Times New Roman" w:hAnsi="Times New Roman" w:cs="Times New Roman"/>
          <w:i/>
          <w:sz w:val="24"/>
          <w:szCs w:val="24"/>
        </w:rPr>
        <w:t>р</w:t>
      </w:r>
      <w:r w:rsidRPr="00C70E04">
        <w:rPr>
          <w:rFonts w:ascii="Times New Roman" w:hAnsi="Times New Roman" w:cs="Times New Roman"/>
          <w:sz w:val="24"/>
          <w:szCs w:val="24"/>
        </w:rPr>
        <w:t xml:space="preserve">-типа  происходит перенос электронов из </w:t>
      </w:r>
      <w:r w:rsidRPr="00C70E04">
        <w:rPr>
          <w:rFonts w:ascii="Times New Roman" w:hAnsi="Times New Roman" w:cs="Times New Roman"/>
          <w:i/>
          <w:sz w:val="24"/>
          <w:szCs w:val="24"/>
        </w:rPr>
        <w:t>п</w:t>
      </w:r>
      <w:r w:rsidR="00CB10BB" w:rsidRPr="00C70E04">
        <w:rPr>
          <w:rFonts w:ascii="Times New Roman" w:hAnsi="Times New Roman" w:cs="Times New Roman"/>
          <w:sz w:val="24"/>
          <w:szCs w:val="24"/>
        </w:rPr>
        <w:t xml:space="preserve">-области </w:t>
      </w:r>
      <w:r w:rsidRPr="00C70E04">
        <w:rPr>
          <w:rFonts w:ascii="Times New Roman" w:hAnsi="Times New Roman" w:cs="Times New Roman"/>
          <w:sz w:val="24"/>
          <w:szCs w:val="24"/>
        </w:rPr>
        <w:t xml:space="preserve"> в </w:t>
      </w:r>
      <w:r w:rsidRPr="00C70E04">
        <w:rPr>
          <w:rFonts w:ascii="Times New Roman" w:hAnsi="Times New Roman" w:cs="Times New Roman"/>
          <w:i/>
          <w:sz w:val="24"/>
          <w:szCs w:val="24"/>
        </w:rPr>
        <w:t>р</w:t>
      </w:r>
      <w:r w:rsidRPr="00C70E04">
        <w:rPr>
          <w:rFonts w:ascii="Times New Roman" w:hAnsi="Times New Roman" w:cs="Times New Roman"/>
          <w:sz w:val="24"/>
          <w:szCs w:val="24"/>
        </w:rPr>
        <w:t>-область</w:t>
      </w:r>
      <w:r w:rsidR="00CB10BB" w:rsidRPr="00C70E04">
        <w:rPr>
          <w:rFonts w:ascii="Times New Roman" w:hAnsi="Times New Roman" w:cs="Times New Roman"/>
          <w:sz w:val="24"/>
          <w:szCs w:val="24"/>
        </w:rPr>
        <w:t xml:space="preserve">, в результате чего электронные плотности на </w:t>
      </w:r>
      <w:r w:rsidR="00233DC8">
        <w:rPr>
          <w:rFonts w:ascii="Times New Roman" w:hAnsi="Times New Roman" w:cs="Times New Roman"/>
          <w:sz w:val="24"/>
          <w:szCs w:val="24"/>
        </w:rPr>
        <w:t xml:space="preserve">их </w:t>
      </w:r>
      <w:r w:rsidR="00CB10BB" w:rsidRPr="00C70E04">
        <w:rPr>
          <w:rFonts w:ascii="Times New Roman" w:hAnsi="Times New Roman" w:cs="Times New Roman"/>
          <w:sz w:val="24"/>
          <w:szCs w:val="24"/>
        </w:rPr>
        <w:t>границе выравниваются</w:t>
      </w:r>
      <w:r w:rsidR="00DA1072" w:rsidRPr="00C70E04">
        <w:rPr>
          <w:rFonts w:ascii="Times New Roman" w:hAnsi="Times New Roman" w:cs="Times New Roman"/>
          <w:sz w:val="24"/>
          <w:szCs w:val="24"/>
        </w:rPr>
        <w:t xml:space="preserve"> и возникает контактная разность потенциалов</w:t>
      </w:r>
      <w:r w:rsidR="00FA59E2" w:rsidRPr="00C70E04">
        <w:rPr>
          <w:rFonts w:ascii="Times New Roman" w:hAnsi="Times New Roman" w:cs="Times New Roman"/>
          <w:sz w:val="24"/>
          <w:szCs w:val="24"/>
        </w:rPr>
        <w:t xml:space="preserve">, которая создается </w:t>
      </w:r>
      <w:r w:rsidR="00DA1072" w:rsidRPr="00C70E04">
        <w:rPr>
          <w:rFonts w:ascii="Times New Roman" w:hAnsi="Times New Roman" w:cs="Times New Roman"/>
          <w:sz w:val="24"/>
          <w:szCs w:val="24"/>
        </w:rPr>
        <w:t xml:space="preserve"> благодаря ионизации примесных атомов и образованию катионов донорных атомов и анионов акцепторных атомов. </w:t>
      </w:r>
      <w:r w:rsidR="00656C64" w:rsidRPr="00656C64">
        <w:rPr>
          <w:rFonts w:ascii="Times New Roman" w:hAnsi="Times New Roman" w:cs="Times New Roman"/>
          <w:sz w:val="24"/>
          <w:szCs w:val="24"/>
        </w:rPr>
        <w:t xml:space="preserve">Наложение внешнего электрического поля на </w:t>
      </w:r>
      <w:r w:rsidR="00656C64" w:rsidRPr="00656C64">
        <w:rPr>
          <w:rFonts w:ascii="Times New Roman" w:hAnsi="Times New Roman" w:cs="Times New Roman"/>
          <w:i/>
          <w:sz w:val="24"/>
          <w:szCs w:val="24"/>
        </w:rPr>
        <w:t>р-п</w:t>
      </w:r>
      <w:r w:rsidR="00656C64" w:rsidRPr="00656C64">
        <w:rPr>
          <w:rFonts w:ascii="Times New Roman" w:hAnsi="Times New Roman" w:cs="Times New Roman"/>
          <w:sz w:val="24"/>
          <w:szCs w:val="24"/>
        </w:rPr>
        <w:t>–переход в прямом направлении приводит к обогащению приграничн</w:t>
      </w:r>
      <w:r w:rsidR="00FE40BC">
        <w:rPr>
          <w:rFonts w:ascii="Times New Roman" w:hAnsi="Times New Roman" w:cs="Times New Roman"/>
          <w:sz w:val="24"/>
          <w:szCs w:val="24"/>
        </w:rPr>
        <w:t>ой</w:t>
      </w:r>
      <w:r w:rsidR="00656C64">
        <w:rPr>
          <w:rFonts w:ascii="Times New Roman" w:hAnsi="Times New Roman" w:cs="Times New Roman"/>
          <w:sz w:val="24"/>
          <w:szCs w:val="24"/>
        </w:rPr>
        <w:t xml:space="preserve"> </w:t>
      </w:r>
      <w:r w:rsidR="00656C64" w:rsidRPr="00656C64">
        <w:rPr>
          <w:rFonts w:ascii="Times New Roman" w:hAnsi="Times New Roman" w:cs="Times New Roman"/>
          <w:sz w:val="24"/>
          <w:szCs w:val="24"/>
        </w:rPr>
        <w:t>област</w:t>
      </w:r>
      <w:r w:rsidR="00FE40BC">
        <w:rPr>
          <w:rFonts w:ascii="Times New Roman" w:hAnsi="Times New Roman" w:cs="Times New Roman"/>
          <w:sz w:val="24"/>
          <w:szCs w:val="24"/>
        </w:rPr>
        <w:t>и</w:t>
      </w:r>
      <w:r w:rsidR="00656C64" w:rsidRPr="00656C64">
        <w:rPr>
          <w:rFonts w:ascii="Times New Roman" w:hAnsi="Times New Roman" w:cs="Times New Roman"/>
          <w:sz w:val="24"/>
          <w:szCs w:val="24"/>
        </w:rPr>
        <w:t xml:space="preserve">  контакта электронами за счет  переноса активированных электронов донорных атомов из внутреннего объема полупроводника</w:t>
      </w:r>
      <w:r w:rsidR="00FE40BC">
        <w:rPr>
          <w:rFonts w:ascii="Times New Roman" w:hAnsi="Times New Roman" w:cs="Times New Roman"/>
          <w:sz w:val="24"/>
          <w:szCs w:val="24"/>
        </w:rPr>
        <w:t>, что</w:t>
      </w:r>
      <w:r w:rsidR="00656C64" w:rsidRPr="00656C64">
        <w:rPr>
          <w:rFonts w:ascii="Times New Roman" w:hAnsi="Times New Roman" w:cs="Times New Roman"/>
          <w:sz w:val="24"/>
          <w:szCs w:val="24"/>
        </w:rPr>
        <w:t xml:space="preserve"> приводит к нейтрализации положительных зарядов в </w:t>
      </w:r>
      <w:r w:rsidR="00656C64" w:rsidRPr="00FE40BC">
        <w:rPr>
          <w:rFonts w:ascii="Times New Roman" w:hAnsi="Times New Roman" w:cs="Times New Roman"/>
          <w:i/>
          <w:sz w:val="24"/>
          <w:szCs w:val="24"/>
        </w:rPr>
        <w:t>р</w:t>
      </w:r>
      <w:r w:rsidR="00656C64" w:rsidRPr="00656C64">
        <w:rPr>
          <w:rFonts w:ascii="Times New Roman" w:hAnsi="Times New Roman" w:cs="Times New Roman"/>
          <w:sz w:val="24"/>
          <w:szCs w:val="24"/>
        </w:rPr>
        <w:t>-области и уменьшению толщины запорного слоя и соответствующему увеличению тока через полупроводник</w:t>
      </w:r>
      <w:r w:rsidR="00233DC8">
        <w:rPr>
          <w:rFonts w:ascii="Times New Roman" w:hAnsi="Times New Roman" w:cs="Times New Roman"/>
          <w:sz w:val="24"/>
          <w:szCs w:val="24"/>
        </w:rPr>
        <w:t xml:space="preserve">. </w:t>
      </w:r>
      <w:r w:rsidR="00656C64" w:rsidRPr="00656C64">
        <w:rPr>
          <w:rFonts w:ascii="Times New Roman" w:hAnsi="Times New Roman" w:cs="Times New Roman"/>
          <w:sz w:val="24"/>
          <w:szCs w:val="24"/>
        </w:rPr>
        <w:t xml:space="preserve">При встречном включении внешнего поля создаваемый им потенциал складывается с внутренним потенциалом на контакте, что приводит к увеличению запорного (контактного) слоя </w:t>
      </w:r>
      <w:r w:rsidR="00656C64" w:rsidRPr="00656C64">
        <w:rPr>
          <w:rFonts w:ascii="Times New Roman" w:hAnsi="Times New Roman" w:cs="Times New Roman"/>
          <w:i/>
          <w:sz w:val="24"/>
          <w:szCs w:val="24"/>
        </w:rPr>
        <w:t>р-п</w:t>
      </w:r>
      <w:r w:rsidR="00DC2362">
        <w:rPr>
          <w:rFonts w:ascii="Times New Roman" w:hAnsi="Times New Roman" w:cs="Times New Roman"/>
          <w:i/>
          <w:sz w:val="24"/>
          <w:szCs w:val="24"/>
        </w:rPr>
        <w:t>‒</w:t>
      </w:r>
      <w:r w:rsidR="00656C64" w:rsidRPr="00656C64">
        <w:rPr>
          <w:rFonts w:ascii="Times New Roman" w:hAnsi="Times New Roman" w:cs="Times New Roman"/>
          <w:sz w:val="24"/>
          <w:szCs w:val="24"/>
        </w:rPr>
        <w:t>перехода и соответствующему уменьшению тока полупроводника.</w:t>
      </w:r>
      <w:r w:rsidR="00FA59E2" w:rsidRPr="00C70E04">
        <w:rPr>
          <w:rFonts w:ascii="Times New Roman" w:hAnsi="Times New Roman" w:cs="Times New Roman"/>
          <w:sz w:val="24"/>
          <w:szCs w:val="24"/>
        </w:rPr>
        <w:t xml:space="preserve"> </w:t>
      </w:r>
      <w:r w:rsidR="008820DA" w:rsidRPr="00C70E04">
        <w:rPr>
          <w:rFonts w:ascii="Times New Roman" w:hAnsi="Times New Roman" w:cs="Times New Roman"/>
          <w:sz w:val="24"/>
          <w:szCs w:val="24"/>
        </w:rPr>
        <w:t>При  объяснении механизма формирования  контактного потенциала отпадает необходимость в привлечении нефизического понятия дырки</w:t>
      </w:r>
      <w:r w:rsidR="00233DC8" w:rsidRPr="00233DC8">
        <w:rPr>
          <w:rFonts w:ascii="Times New Roman" w:hAnsi="Times New Roman" w:cs="Times New Roman"/>
          <w:sz w:val="24"/>
          <w:szCs w:val="24"/>
        </w:rPr>
        <w:t>[1]</w:t>
      </w:r>
      <w:r w:rsidR="008820DA" w:rsidRPr="00C70E04">
        <w:rPr>
          <w:rFonts w:ascii="Times New Roman" w:hAnsi="Times New Roman" w:cs="Times New Roman"/>
          <w:sz w:val="24"/>
          <w:szCs w:val="24"/>
        </w:rPr>
        <w:t>.</w:t>
      </w:r>
    </w:p>
    <w:p w:rsidR="005348FB" w:rsidRPr="00C8391A" w:rsidRDefault="00C8391A" w:rsidP="00291D86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91A">
        <w:rPr>
          <w:rFonts w:ascii="Times New Roman" w:hAnsi="Times New Roman" w:cs="Times New Roman"/>
          <w:b/>
          <w:sz w:val="24"/>
          <w:szCs w:val="24"/>
        </w:rPr>
        <w:t>Эффект Холла</w:t>
      </w:r>
      <w:r w:rsidRPr="00C8391A">
        <w:rPr>
          <w:rFonts w:ascii="Times New Roman" w:hAnsi="Times New Roman" w:cs="Times New Roman"/>
          <w:sz w:val="24"/>
          <w:szCs w:val="24"/>
        </w:rPr>
        <w:t xml:space="preserve">. </w:t>
      </w:r>
      <w:r w:rsidR="00FE40BC" w:rsidRPr="00FE40BC">
        <w:rPr>
          <w:rFonts w:ascii="Times New Roman" w:hAnsi="Times New Roman" w:cs="Times New Roman"/>
          <w:sz w:val="24"/>
          <w:szCs w:val="24"/>
        </w:rPr>
        <w:t xml:space="preserve">Природа эффекта Холла заключается в том, что </w:t>
      </w:r>
      <w:r w:rsidR="00FE40BC">
        <w:rPr>
          <w:rFonts w:ascii="Times New Roman" w:hAnsi="Times New Roman" w:cs="Times New Roman"/>
          <w:sz w:val="24"/>
          <w:szCs w:val="24"/>
        </w:rPr>
        <w:t xml:space="preserve">при </w:t>
      </w:r>
      <w:r w:rsidR="00FE40BC" w:rsidRPr="00FE40BC">
        <w:rPr>
          <w:rFonts w:ascii="Times New Roman" w:hAnsi="Times New Roman" w:cs="Times New Roman"/>
          <w:sz w:val="24"/>
          <w:szCs w:val="24"/>
        </w:rPr>
        <w:t>поступательном движении электрон</w:t>
      </w:r>
      <w:r w:rsidR="00FE40BC">
        <w:rPr>
          <w:rFonts w:ascii="Times New Roman" w:hAnsi="Times New Roman" w:cs="Times New Roman"/>
          <w:sz w:val="24"/>
          <w:szCs w:val="24"/>
        </w:rPr>
        <w:t>ов</w:t>
      </w:r>
      <w:r w:rsidR="00FE40BC" w:rsidRPr="00FE40BC">
        <w:rPr>
          <w:rFonts w:ascii="Times New Roman" w:hAnsi="Times New Roman" w:cs="Times New Roman"/>
          <w:sz w:val="24"/>
          <w:szCs w:val="24"/>
        </w:rPr>
        <w:t xml:space="preserve"> возникает  сила Лоренца</w:t>
      </w:r>
      <w:r w:rsidR="00233DC8">
        <w:rPr>
          <w:rFonts w:ascii="Times New Roman" w:hAnsi="Times New Roman" w:cs="Times New Roman"/>
          <w:sz w:val="24"/>
          <w:szCs w:val="24"/>
        </w:rPr>
        <w:t>, под</w:t>
      </w:r>
      <w:r w:rsidR="00FE40BC" w:rsidRPr="00FE40BC">
        <w:rPr>
          <w:rFonts w:ascii="Times New Roman" w:hAnsi="Times New Roman" w:cs="Times New Roman"/>
          <w:sz w:val="24"/>
          <w:szCs w:val="24"/>
        </w:rPr>
        <w:t xml:space="preserve"> действием </w:t>
      </w:r>
      <w:r w:rsidR="00233DC8">
        <w:rPr>
          <w:rFonts w:ascii="Times New Roman" w:hAnsi="Times New Roman" w:cs="Times New Roman"/>
          <w:sz w:val="24"/>
          <w:szCs w:val="24"/>
        </w:rPr>
        <w:t>которой</w:t>
      </w:r>
      <w:r w:rsidR="00FE40BC" w:rsidRPr="00FE40BC">
        <w:rPr>
          <w:rFonts w:ascii="Times New Roman" w:hAnsi="Times New Roman" w:cs="Times New Roman"/>
          <w:sz w:val="24"/>
          <w:szCs w:val="24"/>
        </w:rPr>
        <w:t xml:space="preserve"> электрон</w:t>
      </w:r>
      <w:r w:rsidR="00233DC8">
        <w:rPr>
          <w:rFonts w:ascii="Times New Roman" w:hAnsi="Times New Roman" w:cs="Times New Roman"/>
          <w:sz w:val="24"/>
          <w:szCs w:val="24"/>
        </w:rPr>
        <w:t>ы</w:t>
      </w:r>
      <w:r w:rsidR="00FE40BC" w:rsidRPr="00FE40BC">
        <w:rPr>
          <w:rFonts w:ascii="Times New Roman" w:hAnsi="Times New Roman" w:cs="Times New Roman"/>
          <w:sz w:val="24"/>
          <w:szCs w:val="24"/>
        </w:rPr>
        <w:t xml:space="preserve"> отклоня</w:t>
      </w:r>
      <w:r w:rsidR="00233DC8">
        <w:rPr>
          <w:rFonts w:ascii="Times New Roman" w:hAnsi="Times New Roman" w:cs="Times New Roman"/>
          <w:sz w:val="24"/>
          <w:szCs w:val="24"/>
        </w:rPr>
        <w:t>ю</w:t>
      </w:r>
      <w:r w:rsidR="00FE40BC" w:rsidRPr="00FE40BC">
        <w:rPr>
          <w:rFonts w:ascii="Times New Roman" w:hAnsi="Times New Roman" w:cs="Times New Roman"/>
          <w:sz w:val="24"/>
          <w:szCs w:val="24"/>
        </w:rPr>
        <w:t xml:space="preserve">тся к одной из внешних границ, заряжая ее отрицательным зарядом. При этом противоположная граница пластины приобретает </w:t>
      </w:r>
      <w:proofErr w:type="spellStart"/>
      <w:r w:rsidR="00FE40BC" w:rsidRPr="00FE40BC">
        <w:rPr>
          <w:rFonts w:ascii="Times New Roman" w:hAnsi="Times New Roman" w:cs="Times New Roman"/>
          <w:sz w:val="24"/>
          <w:szCs w:val="24"/>
        </w:rPr>
        <w:t>нескомпенсированный</w:t>
      </w:r>
      <w:proofErr w:type="spellEnd"/>
      <w:r w:rsidR="00FE40BC" w:rsidRPr="00FE40BC">
        <w:rPr>
          <w:rFonts w:ascii="Times New Roman" w:hAnsi="Times New Roman" w:cs="Times New Roman"/>
          <w:sz w:val="24"/>
          <w:szCs w:val="24"/>
        </w:rPr>
        <w:t xml:space="preserve"> положительный заряд. В результате </w:t>
      </w:r>
      <w:r w:rsidR="005D5998" w:rsidRPr="00C8391A">
        <w:rPr>
          <w:rFonts w:ascii="Times New Roman" w:hAnsi="Times New Roman" w:cs="Times New Roman"/>
          <w:sz w:val="24"/>
          <w:szCs w:val="24"/>
        </w:rPr>
        <w:t>на поперечных гранях пластинки</w:t>
      </w:r>
      <w:r w:rsidR="005D5998">
        <w:rPr>
          <w:rFonts w:ascii="Times New Roman" w:hAnsi="Times New Roman" w:cs="Times New Roman"/>
          <w:sz w:val="24"/>
          <w:szCs w:val="24"/>
        </w:rPr>
        <w:t xml:space="preserve"> образца</w:t>
      </w:r>
      <w:r w:rsidR="005D5998" w:rsidRPr="00C8391A">
        <w:rPr>
          <w:rFonts w:ascii="Times New Roman" w:hAnsi="Times New Roman" w:cs="Times New Roman"/>
          <w:sz w:val="24"/>
          <w:szCs w:val="24"/>
        </w:rPr>
        <w:t xml:space="preserve"> </w:t>
      </w:r>
      <w:r w:rsidR="00FE40BC" w:rsidRPr="00FE40BC">
        <w:rPr>
          <w:rFonts w:ascii="Times New Roman" w:hAnsi="Times New Roman" w:cs="Times New Roman"/>
          <w:sz w:val="24"/>
          <w:szCs w:val="24"/>
        </w:rPr>
        <w:t>возникает разность потенциалов</w:t>
      </w:r>
      <w:r w:rsidR="005D5998">
        <w:rPr>
          <w:rFonts w:ascii="Times New Roman" w:hAnsi="Times New Roman" w:cs="Times New Roman"/>
          <w:sz w:val="24"/>
          <w:szCs w:val="24"/>
        </w:rPr>
        <w:t>, обусловленная</w:t>
      </w:r>
      <w:r w:rsidRPr="00C8391A">
        <w:rPr>
          <w:rFonts w:ascii="Times New Roman" w:hAnsi="Times New Roman" w:cs="Times New Roman"/>
          <w:sz w:val="24"/>
          <w:szCs w:val="24"/>
        </w:rPr>
        <w:t xml:space="preserve">  направленным  действием на термически активированные электроны</w:t>
      </w:r>
      <w:r w:rsidR="00291D86" w:rsidRPr="00291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1D86" w:rsidRPr="00C8391A">
        <w:rPr>
          <w:rFonts w:ascii="Times New Roman" w:hAnsi="Times New Roman" w:cs="Times New Roman"/>
          <w:sz w:val="24"/>
          <w:szCs w:val="24"/>
        </w:rPr>
        <w:t>лоренцовой</w:t>
      </w:r>
      <w:proofErr w:type="spellEnd"/>
      <w:r w:rsidR="00291D86" w:rsidRPr="00C8391A">
        <w:rPr>
          <w:rFonts w:ascii="Times New Roman" w:hAnsi="Times New Roman" w:cs="Times New Roman"/>
          <w:sz w:val="24"/>
          <w:szCs w:val="24"/>
        </w:rPr>
        <w:t xml:space="preserve"> силы</w:t>
      </w:r>
      <w:r w:rsidRPr="00C8391A">
        <w:rPr>
          <w:rFonts w:ascii="Times New Roman" w:hAnsi="Times New Roman" w:cs="Times New Roman"/>
          <w:sz w:val="24"/>
          <w:szCs w:val="24"/>
        </w:rPr>
        <w:t xml:space="preserve">. Знак </w:t>
      </w:r>
      <w:r w:rsidR="00233DC8">
        <w:rPr>
          <w:rFonts w:ascii="Times New Roman" w:hAnsi="Times New Roman" w:cs="Times New Roman"/>
          <w:sz w:val="24"/>
          <w:szCs w:val="24"/>
        </w:rPr>
        <w:t xml:space="preserve">и величина </w:t>
      </w:r>
      <w:proofErr w:type="spellStart"/>
      <w:r w:rsidRPr="00C8391A">
        <w:rPr>
          <w:rFonts w:ascii="Times New Roman" w:hAnsi="Times New Roman" w:cs="Times New Roman"/>
          <w:sz w:val="24"/>
          <w:szCs w:val="24"/>
        </w:rPr>
        <w:t>холловского</w:t>
      </w:r>
      <w:proofErr w:type="spellEnd"/>
      <w:r w:rsidRPr="00C8391A">
        <w:rPr>
          <w:rFonts w:ascii="Times New Roman" w:hAnsi="Times New Roman" w:cs="Times New Roman"/>
          <w:sz w:val="24"/>
          <w:szCs w:val="24"/>
        </w:rPr>
        <w:t xml:space="preserve"> напряжения определяется </w:t>
      </w:r>
      <w:r w:rsidR="00A70A4C">
        <w:rPr>
          <w:rFonts w:ascii="Times New Roman" w:hAnsi="Times New Roman" w:cs="Times New Roman"/>
          <w:sz w:val="24"/>
          <w:szCs w:val="24"/>
        </w:rPr>
        <w:t>направлением переноса активированных электронов</w:t>
      </w:r>
      <w:r w:rsidR="005B4C2E">
        <w:rPr>
          <w:rFonts w:ascii="Times New Roman" w:hAnsi="Times New Roman" w:cs="Times New Roman"/>
          <w:sz w:val="24"/>
          <w:szCs w:val="24"/>
        </w:rPr>
        <w:t xml:space="preserve">, зависящего от напряженности магнитного поля, </w:t>
      </w:r>
      <w:r w:rsidR="004E6AD4">
        <w:rPr>
          <w:rFonts w:ascii="Times New Roman" w:hAnsi="Times New Roman" w:cs="Times New Roman"/>
          <w:sz w:val="24"/>
          <w:szCs w:val="24"/>
        </w:rPr>
        <w:t>обусловливаемого</w:t>
      </w:r>
      <w:r w:rsidR="005B4C2E">
        <w:rPr>
          <w:rFonts w:ascii="Times New Roman" w:hAnsi="Times New Roman" w:cs="Times New Roman"/>
          <w:sz w:val="24"/>
          <w:szCs w:val="24"/>
        </w:rPr>
        <w:t xml:space="preserve"> циклотронн</w:t>
      </w:r>
      <w:r w:rsidR="004E6AD4">
        <w:rPr>
          <w:rFonts w:ascii="Times New Roman" w:hAnsi="Times New Roman" w:cs="Times New Roman"/>
          <w:sz w:val="24"/>
          <w:szCs w:val="24"/>
        </w:rPr>
        <w:t>ым</w:t>
      </w:r>
      <w:r w:rsidR="005B4C2E">
        <w:rPr>
          <w:rFonts w:ascii="Times New Roman" w:hAnsi="Times New Roman" w:cs="Times New Roman"/>
          <w:sz w:val="24"/>
          <w:szCs w:val="24"/>
        </w:rPr>
        <w:t xml:space="preserve"> эффект</w:t>
      </w:r>
      <w:r w:rsidR="004E6AD4">
        <w:rPr>
          <w:rFonts w:ascii="Times New Roman" w:hAnsi="Times New Roman" w:cs="Times New Roman"/>
          <w:sz w:val="24"/>
          <w:szCs w:val="24"/>
        </w:rPr>
        <w:t>ом</w:t>
      </w:r>
      <w:r w:rsidR="005B4C2E">
        <w:rPr>
          <w:rFonts w:ascii="Times New Roman" w:hAnsi="Times New Roman" w:cs="Times New Roman"/>
          <w:sz w:val="24"/>
          <w:szCs w:val="24"/>
        </w:rPr>
        <w:t>, и от температуры, которой  определяется число активированных электронов</w:t>
      </w:r>
      <w:r w:rsidR="00A70A4C">
        <w:rPr>
          <w:rFonts w:ascii="Times New Roman" w:hAnsi="Times New Roman" w:cs="Times New Roman"/>
          <w:sz w:val="24"/>
          <w:szCs w:val="24"/>
        </w:rPr>
        <w:t xml:space="preserve">. </w:t>
      </w:r>
      <w:r w:rsidR="005348FB" w:rsidRPr="00C8391A">
        <w:rPr>
          <w:rFonts w:ascii="Times New Roman" w:hAnsi="Times New Roman" w:cs="Times New Roman"/>
          <w:sz w:val="24"/>
          <w:szCs w:val="24"/>
        </w:rPr>
        <w:t>Аналоги</w:t>
      </w:r>
      <w:r w:rsidR="00C70E04" w:rsidRPr="00C8391A">
        <w:rPr>
          <w:rFonts w:ascii="Times New Roman" w:hAnsi="Times New Roman" w:cs="Times New Roman"/>
          <w:sz w:val="24"/>
          <w:szCs w:val="24"/>
        </w:rPr>
        <w:t>ч</w:t>
      </w:r>
      <w:r w:rsidR="005348FB" w:rsidRPr="00C8391A">
        <w:rPr>
          <w:rFonts w:ascii="Times New Roman" w:hAnsi="Times New Roman" w:cs="Times New Roman"/>
          <w:sz w:val="24"/>
          <w:szCs w:val="24"/>
        </w:rPr>
        <w:t xml:space="preserve">ным образом </w:t>
      </w:r>
      <w:r w:rsidR="004E6AD4">
        <w:rPr>
          <w:rFonts w:ascii="Times New Roman" w:hAnsi="Times New Roman" w:cs="Times New Roman"/>
          <w:sz w:val="24"/>
          <w:szCs w:val="24"/>
        </w:rPr>
        <w:t>у</w:t>
      </w:r>
      <w:r w:rsidR="005348FB" w:rsidRPr="00C8391A">
        <w:rPr>
          <w:rFonts w:ascii="Times New Roman" w:hAnsi="Times New Roman" w:cs="Times New Roman"/>
          <w:sz w:val="24"/>
          <w:szCs w:val="24"/>
        </w:rPr>
        <w:t>дается объясн</w:t>
      </w:r>
      <w:r w:rsidR="004E6AD4">
        <w:rPr>
          <w:rFonts w:ascii="Times New Roman" w:hAnsi="Times New Roman" w:cs="Times New Roman"/>
          <w:sz w:val="24"/>
          <w:szCs w:val="24"/>
        </w:rPr>
        <w:t>ить</w:t>
      </w:r>
      <w:r w:rsidR="005348FB" w:rsidRPr="00C8391A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4E6AD4">
        <w:rPr>
          <w:rFonts w:ascii="Times New Roman" w:hAnsi="Times New Roman" w:cs="Times New Roman"/>
          <w:sz w:val="24"/>
          <w:szCs w:val="24"/>
        </w:rPr>
        <w:t>е</w:t>
      </w:r>
      <w:r w:rsidR="005348FB" w:rsidRPr="00C839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8FB" w:rsidRPr="00C8391A">
        <w:rPr>
          <w:rFonts w:ascii="Times New Roman" w:hAnsi="Times New Roman" w:cs="Times New Roman"/>
          <w:sz w:val="24"/>
          <w:szCs w:val="24"/>
        </w:rPr>
        <w:t>явления</w:t>
      </w:r>
      <w:proofErr w:type="gramEnd"/>
      <w:r w:rsidR="005348FB" w:rsidRPr="00C8391A">
        <w:rPr>
          <w:rFonts w:ascii="Times New Roman" w:hAnsi="Times New Roman" w:cs="Times New Roman"/>
          <w:sz w:val="24"/>
          <w:szCs w:val="24"/>
        </w:rPr>
        <w:t xml:space="preserve"> и эффект</w:t>
      </w:r>
      <w:r w:rsidR="004E6AD4">
        <w:rPr>
          <w:rFonts w:ascii="Times New Roman" w:hAnsi="Times New Roman" w:cs="Times New Roman"/>
          <w:sz w:val="24"/>
          <w:szCs w:val="24"/>
        </w:rPr>
        <w:t>ы</w:t>
      </w:r>
      <w:r w:rsidR="005348FB" w:rsidRPr="00C8391A">
        <w:rPr>
          <w:rFonts w:ascii="Times New Roman" w:hAnsi="Times New Roman" w:cs="Times New Roman"/>
          <w:sz w:val="24"/>
          <w:szCs w:val="24"/>
        </w:rPr>
        <w:t xml:space="preserve"> в полупроводниках, </w:t>
      </w:r>
      <w:r w:rsidR="00C95858" w:rsidRPr="00C8391A">
        <w:rPr>
          <w:rFonts w:ascii="Times New Roman" w:hAnsi="Times New Roman" w:cs="Times New Roman"/>
          <w:sz w:val="24"/>
          <w:szCs w:val="24"/>
        </w:rPr>
        <w:t>таки</w:t>
      </w:r>
      <w:r w:rsidR="004E6AD4">
        <w:rPr>
          <w:rFonts w:ascii="Times New Roman" w:hAnsi="Times New Roman" w:cs="Times New Roman"/>
          <w:sz w:val="24"/>
          <w:szCs w:val="24"/>
        </w:rPr>
        <w:t>е</w:t>
      </w:r>
      <w:r w:rsidR="00C95858" w:rsidRPr="00C8391A">
        <w:rPr>
          <w:rFonts w:ascii="Times New Roman" w:hAnsi="Times New Roman" w:cs="Times New Roman"/>
          <w:sz w:val="24"/>
          <w:szCs w:val="24"/>
        </w:rPr>
        <w:t xml:space="preserve"> как эффект</w:t>
      </w:r>
      <w:r w:rsidR="00C70E04" w:rsidRPr="00C8391A">
        <w:rPr>
          <w:rFonts w:ascii="Times New Roman" w:hAnsi="Times New Roman" w:cs="Times New Roman"/>
          <w:sz w:val="24"/>
          <w:szCs w:val="24"/>
        </w:rPr>
        <w:t xml:space="preserve">ы </w:t>
      </w:r>
      <w:r w:rsidR="00C95858" w:rsidRPr="00C8391A">
        <w:rPr>
          <w:rFonts w:ascii="Times New Roman" w:hAnsi="Times New Roman" w:cs="Times New Roman"/>
          <w:sz w:val="24"/>
          <w:szCs w:val="24"/>
        </w:rPr>
        <w:t xml:space="preserve"> Холла, </w:t>
      </w:r>
      <w:r w:rsidR="00C70E04" w:rsidRPr="00C8391A">
        <w:rPr>
          <w:rFonts w:ascii="Times New Roman" w:hAnsi="Times New Roman" w:cs="Times New Roman"/>
          <w:sz w:val="24"/>
          <w:szCs w:val="24"/>
        </w:rPr>
        <w:t xml:space="preserve">магнетосопротивления, Ганна, </w:t>
      </w:r>
      <w:proofErr w:type="spellStart"/>
      <w:r w:rsidR="00C70E04" w:rsidRPr="00C8391A">
        <w:rPr>
          <w:rFonts w:ascii="Times New Roman" w:hAnsi="Times New Roman" w:cs="Times New Roman"/>
          <w:sz w:val="24"/>
          <w:szCs w:val="24"/>
        </w:rPr>
        <w:t>Зеебека</w:t>
      </w:r>
      <w:proofErr w:type="spellEnd"/>
      <w:r w:rsidR="00C70E04" w:rsidRPr="00C839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0E04" w:rsidRPr="00C8391A">
        <w:rPr>
          <w:rFonts w:ascii="Times New Roman" w:hAnsi="Times New Roman" w:cs="Times New Roman"/>
          <w:sz w:val="24"/>
          <w:szCs w:val="24"/>
        </w:rPr>
        <w:t>Пельтье</w:t>
      </w:r>
      <w:proofErr w:type="spellEnd"/>
      <w:r w:rsidR="00C70E04" w:rsidRPr="00C8391A">
        <w:rPr>
          <w:rFonts w:ascii="Times New Roman" w:hAnsi="Times New Roman" w:cs="Times New Roman"/>
          <w:sz w:val="24"/>
          <w:szCs w:val="24"/>
        </w:rPr>
        <w:t xml:space="preserve"> и т.п.</w:t>
      </w:r>
    </w:p>
    <w:p w:rsidR="00D57FD4" w:rsidRDefault="00D57FD4" w:rsidP="00C95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6DF" w:rsidRPr="00C70E04" w:rsidRDefault="00C95858" w:rsidP="00C95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E04">
        <w:rPr>
          <w:rFonts w:ascii="Times New Roman" w:hAnsi="Times New Roman" w:cs="Times New Roman"/>
          <w:b/>
          <w:sz w:val="24"/>
          <w:szCs w:val="24"/>
        </w:rPr>
        <w:t>Литер</w:t>
      </w:r>
      <w:bookmarkStart w:id="0" w:name="_GoBack"/>
      <w:bookmarkEnd w:id="0"/>
      <w:r w:rsidRPr="00C70E04">
        <w:rPr>
          <w:rFonts w:ascii="Times New Roman" w:hAnsi="Times New Roman" w:cs="Times New Roman"/>
          <w:b/>
          <w:sz w:val="24"/>
          <w:szCs w:val="24"/>
        </w:rPr>
        <w:t>атура</w:t>
      </w:r>
    </w:p>
    <w:p w:rsidR="00C70E04" w:rsidRPr="00C70E04" w:rsidRDefault="00C70E04" w:rsidP="00C70E04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E04">
        <w:rPr>
          <w:rFonts w:ascii="Times New Roman" w:hAnsi="Times New Roman" w:cs="Times New Roman"/>
          <w:sz w:val="24"/>
          <w:szCs w:val="24"/>
        </w:rPr>
        <w:t>Потапов А.А. Природа и механи</w:t>
      </w:r>
      <w:r w:rsidR="00DC2362">
        <w:rPr>
          <w:rFonts w:ascii="Times New Roman" w:hAnsi="Times New Roman" w:cs="Times New Roman"/>
          <w:sz w:val="24"/>
          <w:szCs w:val="24"/>
        </w:rPr>
        <w:t>зм проводимости полупроводников.// Путь науки, 2014, №1.</w:t>
      </w:r>
    </w:p>
    <w:p w:rsidR="00C70E04" w:rsidRDefault="00C70E04" w:rsidP="00C70E0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70E04" w:rsidRDefault="00C70E04" w:rsidP="00C70E0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70E04" w:rsidRPr="00C70E04" w:rsidRDefault="00C70E04" w:rsidP="00C70E0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C70E04" w:rsidRPr="00C70E04" w:rsidRDefault="00C70E04" w:rsidP="00C70E04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C70E04" w:rsidRPr="00C7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21701"/>
    <w:multiLevelType w:val="hybridMultilevel"/>
    <w:tmpl w:val="CB5C4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DF"/>
    <w:rsid w:val="00046C92"/>
    <w:rsid w:val="00233DC8"/>
    <w:rsid w:val="00291D86"/>
    <w:rsid w:val="003C4551"/>
    <w:rsid w:val="003F2489"/>
    <w:rsid w:val="004249EC"/>
    <w:rsid w:val="004E6AD4"/>
    <w:rsid w:val="005348FB"/>
    <w:rsid w:val="005B4C2E"/>
    <w:rsid w:val="005D5998"/>
    <w:rsid w:val="00656C64"/>
    <w:rsid w:val="00771A5C"/>
    <w:rsid w:val="008820DA"/>
    <w:rsid w:val="00A43412"/>
    <w:rsid w:val="00A70A4C"/>
    <w:rsid w:val="00AC56DF"/>
    <w:rsid w:val="00B37587"/>
    <w:rsid w:val="00C70E04"/>
    <w:rsid w:val="00C8391A"/>
    <w:rsid w:val="00C95858"/>
    <w:rsid w:val="00CB10BB"/>
    <w:rsid w:val="00D57FD4"/>
    <w:rsid w:val="00D95991"/>
    <w:rsid w:val="00DA1072"/>
    <w:rsid w:val="00DC2362"/>
    <w:rsid w:val="00FA59E2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6DF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AC56D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AC56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56D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C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585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56DF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Знак"/>
    <w:basedOn w:val="a0"/>
    <w:link w:val="a3"/>
    <w:rsid w:val="00AC56D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Body Text Indent 3"/>
    <w:basedOn w:val="a"/>
    <w:link w:val="30"/>
    <w:uiPriority w:val="99"/>
    <w:semiHidden/>
    <w:unhideWhenUsed/>
    <w:rsid w:val="00AC56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56DF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AC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6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9585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C7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2014-03-21T23:06:00Z</dcterms:created>
  <dcterms:modified xsi:type="dcterms:W3CDTF">2014-03-30T06:42:00Z</dcterms:modified>
</cp:coreProperties>
</file>