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31" w:rsidRPr="00A15F31" w:rsidRDefault="00A15F31" w:rsidP="00A15F31">
      <w:pPr>
        <w:spacing w:after="0" w:line="240" w:lineRule="auto"/>
        <w:jc w:val="center"/>
        <w:rPr>
          <w:rFonts w:ascii="Tahoma" w:hAnsi="Tahoma" w:cs="Tahoma"/>
          <w:i/>
          <w:sz w:val="20"/>
          <w:szCs w:val="20"/>
        </w:rPr>
      </w:pPr>
      <w:r w:rsidRPr="001869BC">
        <w:rPr>
          <w:rFonts w:ascii="Tahoma" w:hAnsi="Tahoma" w:cs="Tahoma"/>
          <w:i/>
          <w:sz w:val="20"/>
          <w:szCs w:val="20"/>
        </w:rPr>
        <w:t>Н</w:t>
      </w:r>
      <w:r w:rsidRPr="00A15F31">
        <w:rPr>
          <w:rFonts w:ascii="Tahoma" w:hAnsi="Tahoma" w:cs="Tahoma"/>
          <w:i/>
          <w:sz w:val="20"/>
          <w:szCs w:val="20"/>
        </w:rPr>
        <w:t>.В. Бобров</w:t>
      </w:r>
    </w:p>
    <w:p w:rsidR="00FD4AE1" w:rsidRPr="00A15F31" w:rsidRDefault="004B35EC" w:rsidP="00A15F3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15F31">
        <w:rPr>
          <w:rFonts w:ascii="Tahoma" w:hAnsi="Tahoma" w:cs="Tahoma"/>
          <w:b/>
          <w:sz w:val="20"/>
          <w:szCs w:val="20"/>
        </w:rPr>
        <w:t>Исследование природы искажений, вносимых в речевой сигнал при его преобразовании методом амплитудной фильтрации</w:t>
      </w:r>
    </w:p>
    <w:p w:rsidR="004B35EC" w:rsidRPr="00A15F31" w:rsidRDefault="004B35EC" w:rsidP="00A15F31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4B35EC" w:rsidRPr="00A15F31" w:rsidRDefault="004B35EC" w:rsidP="00A15F31">
      <w:pPr>
        <w:spacing w:after="0" w:line="240" w:lineRule="auto"/>
        <w:ind w:firstLine="709"/>
        <w:jc w:val="both"/>
        <w:rPr>
          <w:rFonts w:ascii="Tahoma" w:hAnsi="Tahoma" w:cs="Tahoma"/>
          <w:sz w:val="18"/>
          <w:szCs w:val="20"/>
        </w:rPr>
      </w:pPr>
      <w:r w:rsidRPr="00A15F31">
        <w:rPr>
          <w:rFonts w:ascii="Tahoma" w:hAnsi="Tahoma" w:cs="Tahoma"/>
          <w:sz w:val="18"/>
          <w:szCs w:val="20"/>
        </w:rPr>
        <w:t xml:space="preserve">В настоящем докладе представлены предварительные результаты исследования характера искажений, появляющихся в речевом сигнале после оптимизации для сжатия методом амплитудной фильтрации. </w:t>
      </w:r>
    </w:p>
    <w:p w:rsidR="004B35EC" w:rsidRPr="00B1413F" w:rsidRDefault="004B35EC" w:rsidP="00A15F31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4B35EC" w:rsidRDefault="00B1413F" w:rsidP="00A15F31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Метод амплитудной фильтраци</w:t>
      </w:r>
      <w:r w:rsidR="00173F97">
        <w:rPr>
          <w:rFonts w:ascii="Tahoma" w:hAnsi="Tahoma" w:cs="Tahoma"/>
          <w:sz w:val="20"/>
          <w:szCs w:val="20"/>
        </w:rPr>
        <w:t>и</w:t>
      </w:r>
      <w:r w:rsidR="0006431E">
        <w:rPr>
          <w:rFonts w:ascii="Tahoma" w:hAnsi="Tahoma" w:cs="Tahoma"/>
          <w:sz w:val="20"/>
          <w:szCs w:val="20"/>
        </w:rPr>
        <w:t xml:space="preserve"> </w:t>
      </w:r>
      <w:r w:rsidR="00E25A3C">
        <w:rPr>
          <w:rFonts w:ascii="Tahoma" w:hAnsi="Tahoma" w:cs="Tahoma"/>
          <w:sz w:val="20"/>
          <w:szCs w:val="20"/>
        </w:rPr>
        <w:t xml:space="preserve">(АФ) </w:t>
      </w:r>
      <w:r w:rsidR="00173F97">
        <w:rPr>
          <w:rFonts w:ascii="Tahoma" w:hAnsi="Tahoma" w:cs="Tahoma"/>
          <w:sz w:val="20"/>
          <w:szCs w:val="20"/>
        </w:rPr>
        <w:t xml:space="preserve">представляет собой исключительно экономную в отношении системных ресурсов альтернативу </w:t>
      </w:r>
      <w:r w:rsidR="00C6784B">
        <w:rPr>
          <w:rFonts w:ascii="Tahoma" w:hAnsi="Tahoma" w:cs="Tahoma"/>
          <w:sz w:val="20"/>
          <w:szCs w:val="20"/>
        </w:rPr>
        <w:t xml:space="preserve">методам спектральной фильтрации – </w:t>
      </w:r>
      <w:r w:rsidR="00173F97">
        <w:rPr>
          <w:rFonts w:ascii="Tahoma" w:hAnsi="Tahoma" w:cs="Tahoma"/>
          <w:sz w:val="20"/>
          <w:szCs w:val="20"/>
        </w:rPr>
        <w:t xml:space="preserve">ставшим традиционными универсальным методам обработки речевого сигнала, основанным на </w:t>
      </w:r>
      <w:r w:rsidR="00C6784B">
        <w:rPr>
          <w:rFonts w:ascii="Tahoma" w:hAnsi="Tahoma" w:cs="Tahoma"/>
          <w:sz w:val="20"/>
          <w:szCs w:val="20"/>
        </w:rPr>
        <w:t xml:space="preserve">вычислении спектров (в частности, при помощи преобразования </w:t>
      </w:r>
      <w:r w:rsidR="00173F97">
        <w:rPr>
          <w:rFonts w:ascii="Tahoma" w:hAnsi="Tahoma" w:cs="Tahoma"/>
          <w:sz w:val="20"/>
          <w:szCs w:val="20"/>
        </w:rPr>
        <w:t>Фурье</w:t>
      </w:r>
      <w:r w:rsidR="00C6784B">
        <w:rPr>
          <w:rFonts w:ascii="Tahoma" w:hAnsi="Tahoma" w:cs="Tahoma"/>
          <w:sz w:val="20"/>
          <w:szCs w:val="20"/>
        </w:rPr>
        <w:t>)</w:t>
      </w:r>
      <w:r w:rsidR="00173F97">
        <w:rPr>
          <w:rFonts w:ascii="Tahoma" w:hAnsi="Tahoma" w:cs="Tahoma"/>
          <w:sz w:val="20"/>
          <w:szCs w:val="20"/>
        </w:rPr>
        <w:t>.</w:t>
      </w:r>
      <w:r w:rsidR="00C6784B">
        <w:rPr>
          <w:rFonts w:ascii="Tahoma" w:hAnsi="Tahoma" w:cs="Tahoma"/>
          <w:sz w:val="20"/>
          <w:szCs w:val="20"/>
        </w:rPr>
        <w:t xml:space="preserve"> </w:t>
      </w:r>
    </w:p>
    <w:p w:rsidR="0006431E" w:rsidRDefault="0006431E" w:rsidP="00A15F31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Принцип действия данного метода заключается в выборочно</w:t>
      </w:r>
      <w:r w:rsidR="00C6784B">
        <w:rPr>
          <w:rFonts w:ascii="Tahoma" w:hAnsi="Tahoma" w:cs="Tahoma"/>
          <w:sz w:val="20"/>
          <w:szCs w:val="20"/>
        </w:rPr>
        <w:t>й модификации</w:t>
      </w:r>
      <w:r>
        <w:rPr>
          <w:rFonts w:ascii="Tahoma" w:hAnsi="Tahoma" w:cs="Tahoma"/>
          <w:sz w:val="20"/>
          <w:szCs w:val="20"/>
        </w:rPr>
        <w:t xml:space="preserve"> пиков речевой волны в зависимости от их магнитуды.</w:t>
      </w:r>
      <w:r w:rsidR="00173F97">
        <w:rPr>
          <w:rFonts w:ascii="Tahoma" w:hAnsi="Tahoma" w:cs="Tahoma"/>
          <w:sz w:val="20"/>
          <w:szCs w:val="20"/>
        </w:rPr>
        <w:t xml:space="preserve"> Механизм этого преобразования был описан автором в </w:t>
      </w:r>
      <w:r w:rsidR="00FA1268">
        <w:rPr>
          <w:rFonts w:ascii="Tahoma" w:hAnsi="Tahoma" w:cs="Tahoma"/>
          <w:sz w:val="20"/>
          <w:szCs w:val="20"/>
        </w:rPr>
        <w:t xml:space="preserve">предыдущих </w:t>
      </w:r>
      <w:r w:rsidR="00173F97">
        <w:rPr>
          <w:rFonts w:ascii="Tahoma" w:hAnsi="Tahoma" w:cs="Tahoma"/>
          <w:sz w:val="20"/>
          <w:szCs w:val="20"/>
        </w:rPr>
        <w:t>доклад</w:t>
      </w:r>
      <w:r w:rsidR="00C6784B">
        <w:rPr>
          <w:rFonts w:ascii="Tahoma" w:hAnsi="Tahoma" w:cs="Tahoma"/>
          <w:sz w:val="20"/>
          <w:szCs w:val="20"/>
        </w:rPr>
        <w:t>ах</w:t>
      </w:r>
      <w:r w:rsidR="00173F97">
        <w:rPr>
          <w:rFonts w:ascii="Tahoma" w:hAnsi="Tahoma" w:cs="Tahoma"/>
          <w:sz w:val="20"/>
          <w:szCs w:val="20"/>
        </w:rPr>
        <w:t>.</w:t>
      </w:r>
    </w:p>
    <w:p w:rsidR="00173F97" w:rsidRDefault="00C6784B" w:rsidP="00A15F31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Тогда в</w:t>
      </w:r>
      <w:r w:rsidR="00173F97">
        <w:rPr>
          <w:rFonts w:ascii="Tahoma" w:hAnsi="Tahoma" w:cs="Tahoma"/>
          <w:sz w:val="20"/>
          <w:szCs w:val="20"/>
        </w:rPr>
        <w:t xml:space="preserve"> ходе экспериментов было установлено, что </w:t>
      </w:r>
      <w:r>
        <w:rPr>
          <w:rFonts w:ascii="Tahoma" w:hAnsi="Tahoma" w:cs="Tahoma"/>
          <w:sz w:val="20"/>
          <w:szCs w:val="20"/>
        </w:rPr>
        <w:t xml:space="preserve">удаление пиков малой магнитуды </w:t>
      </w:r>
      <w:r w:rsidR="008C52AC">
        <w:rPr>
          <w:rFonts w:ascii="Tahoma" w:hAnsi="Tahoma" w:cs="Tahoma"/>
          <w:sz w:val="20"/>
          <w:szCs w:val="20"/>
        </w:rPr>
        <w:t xml:space="preserve">приводит к упрощению формы речевой волны </w:t>
      </w:r>
      <w:r w:rsidR="00941EFF" w:rsidRPr="00941EFF">
        <w:rPr>
          <w:rFonts w:ascii="Tahoma" w:hAnsi="Tahoma" w:cs="Tahoma"/>
          <w:sz w:val="20"/>
          <w:szCs w:val="20"/>
        </w:rPr>
        <w:t>(</w:t>
      </w:r>
      <w:proofErr w:type="gramStart"/>
      <w:r w:rsidR="00941EFF" w:rsidRPr="00941EFF">
        <w:rPr>
          <w:rFonts w:ascii="Tahoma" w:hAnsi="Tahoma" w:cs="Tahoma"/>
          <w:sz w:val="20"/>
          <w:szCs w:val="20"/>
        </w:rPr>
        <w:t>см</w:t>
      </w:r>
      <w:proofErr w:type="gramEnd"/>
      <w:r w:rsidR="00941EFF" w:rsidRPr="00941EFF">
        <w:rPr>
          <w:rFonts w:ascii="Tahoma" w:hAnsi="Tahoma" w:cs="Tahoma"/>
          <w:sz w:val="20"/>
          <w:szCs w:val="20"/>
        </w:rPr>
        <w:t xml:space="preserve">. </w:t>
      </w:r>
      <w:r w:rsidR="00941EFF">
        <w:rPr>
          <w:rFonts w:ascii="Tahoma" w:hAnsi="Tahoma" w:cs="Tahoma"/>
          <w:sz w:val="20"/>
          <w:szCs w:val="20"/>
        </w:rPr>
        <w:t xml:space="preserve">рис. 1) </w:t>
      </w:r>
      <w:r w:rsidR="008C52AC">
        <w:rPr>
          <w:rFonts w:ascii="Tahoma" w:hAnsi="Tahoma" w:cs="Tahoma"/>
          <w:sz w:val="20"/>
          <w:szCs w:val="20"/>
        </w:rPr>
        <w:t>без существенной потери раз</w:t>
      </w:r>
      <w:r w:rsidR="00870E85" w:rsidRPr="00870E85">
        <w:rPr>
          <w:rFonts w:ascii="Tahoma" w:hAnsi="Tahoma" w:cs="Tahoma"/>
          <w:sz w:val="20"/>
          <w:szCs w:val="20"/>
        </w:rPr>
        <w:t>борчивости.</w:t>
      </w:r>
      <w:r w:rsidR="0072540F">
        <w:rPr>
          <w:rFonts w:ascii="Tahoma" w:hAnsi="Tahoma" w:cs="Tahoma"/>
          <w:sz w:val="20"/>
          <w:szCs w:val="20"/>
        </w:rPr>
        <w:t xml:space="preserve"> Это свойство </w:t>
      </w:r>
      <w:r w:rsidR="00E25A3C">
        <w:rPr>
          <w:rFonts w:ascii="Tahoma" w:hAnsi="Tahoma" w:cs="Tahoma"/>
          <w:sz w:val="20"/>
          <w:szCs w:val="20"/>
        </w:rPr>
        <w:t>АФ</w:t>
      </w:r>
      <w:r w:rsidR="0072540F">
        <w:rPr>
          <w:rFonts w:ascii="Tahoma" w:hAnsi="Tahoma" w:cs="Tahoma"/>
          <w:sz w:val="20"/>
          <w:szCs w:val="20"/>
        </w:rPr>
        <w:t xml:space="preserve"> позволяет использовать ее как средство оптимизации речевой волны для последующего сжатия</w:t>
      </w:r>
      <w:r w:rsidR="00FA1268">
        <w:rPr>
          <w:rFonts w:ascii="Tahoma" w:hAnsi="Tahoma" w:cs="Tahoma"/>
          <w:sz w:val="20"/>
          <w:szCs w:val="20"/>
        </w:rPr>
        <w:t xml:space="preserve"> [</w:t>
      </w:r>
      <w:r w:rsidR="00FA1268" w:rsidRPr="00173F97">
        <w:rPr>
          <w:rFonts w:ascii="Tahoma" w:hAnsi="Tahoma" w:cs="Tahoma"/>
          <w:sz w:val="20"/>
          <w:szCs w:val="20"/>
        </w:rPr>
        <w:t>Бобров 2008</w:t>
      </w:r>
      <w:r w:rsidR="00FA1268">
        <w:rPr>
          <w:rFonts w:ascii="Tahoma" w:hAnsi="Tahoma" w:cs="Tahoma"/>
          <w:sz w:val="20"/>
          <w:szCs w:val="20"/>
        </w:rPr>
        <w:t>]</w:t>
      </w:r>
      <w:r w:rsidR="0072540F">
        <w:rPr>
          <w:rFonts w:ascii="Tahoma" w:hAnsi="Tahoma" w:cs="Tahoma"/>
          <w:sz w:val="20"/>
          <w:szCs w:val="20"/>
        </w:rPr>
        <w:t>.</w:t>
      </w:r>
      <w:r w:rsidR="00870E85">
        <w:rPr>
          <w:rFonts w:ascii="Tahoma" w:hAnsi="Tahoma" w:cs="Tahoma"/>
          <w:sz w:val="20"/>
          <w:szCs w:val="20"/>
        </w:rPr>
        <w:t xml:space="preserve"> В то же время удаление пиков большой магнитуды приводит к получению речевого сигнала минимальной (но не нулевой) разборчивости, аналогичного зашумленной шепотной речи.</w:t>
      </w:r>
      <w:r w:rsidR="0072540F">
        <w:rPr>
          <w:rFonts w:ascii="Tahoma" w:hAnsi="Tahoma" w:cs="Tahoma"/>
          <w:sz w:val="20"/>
          <w:szCs w:val="20"/>
        </w:rPr>
        <w:t xml:space="preserve"> Это свойство </w:t>
      </w:r>
      <w:r w:rsidR="00E25A3C">
        <w:rPr>
          <w:rFonts w:ascii="Tahoma" w:hAnsi="Tahoma" w:cs="Tahoma"/>
          <w:sz w:val="20"/>
          <w:szCs w:val="20"/>
        </w:rPr>
        <w:t>АФ</w:t>
      </w:r>
      <w:r w:rsidR="0072540F">
        <w:rPr>
          <w:rFonts w:ascii="Tahoma" w:hAnsi="Tahoma" w:cs="Tahoma"/>
          <w:sz w:val="20"/>
          <w:szCs w:val="20"/>
        </w:rPr>
        <w:t xml:space="preserve"> позволяет использовать ее </w:t>
      </w:r>
      <w:r w:rsidR="00FA1268">
        <w:rPr>
          <w:rFonts w:ascii="Tahoma" w:hAnsi="Tahoma" w:cs="Tahoma"/>
          <w:sz w:val="20"/>
          <w:szCs w:val="20"/>
        </w:rPr>
        <w:t>в целях защиты речевой информации (ограничение распространения речевых волн, маскировка) [</w:t>
      </w:r>
      <w:r w:rsidR="00FA1268" w:rsidRPr="00173F97">
        <w:rPr>
          <w:rFonts w:ascii="Tahoma" w:hAnsi="Tahoma" w:cs="Tahoma"/>
          <w:sz w:val="20"/>
          <w:szCs w:val="20"/>
        </w:rPr>
        <w:t>Бобров 200</w:t>
      </w:r>
      <w:r w:rsidR="00FA1268">
        <w:rPr>
          <w:rFonts w:ascii="Tahoma" w:hAnsi="Tahoma" w:cs="Tahoma"/>
          <w:sz w:val="20"/>
          <w:szCs w:val="20"/>
        </w:rPr>
        <w:t xml:space="preserve">9]. </w:t>
      </w:r>
      <w:proofErr w:type="gramStart"/>
      <w:r w:rsidR="00FA1268">
        <w:rPr>
          <w:rFonts w:ascii="Tahoma" w:hAnsi="Tahoma" w:cs="Tahoma"/>
          <w:sz w:val="20"/>
          <w:szCs w:val="20"/>
        </w:rPr>
        <w:t xml:space="preserve">Представление речевой волны в виде суммы ломаных линий с убывающей средней амплитудой, получающееся на одном из технологических этапов </w:t>
      </w:r>
      <w:r w:rsidR="00E25A3C">
        <w:rPr>
          <w:rFonts w:ascii="Tahoma" w:hAnsi="Tahoma" w:cs="Tahoma"/>
          <w:sz w:val="20"/>
          <w:szCs w:val="20"/>
        </w:rPr>
        <w:t>АФ</w:t>
      </w:r>
      <w:r w:rsidR="00FA1268">
        <w:rPr>
          <w:rFonts w:ascii="Tahoma" w:hAnsi="Tahoma" w:cs="Tahoma"/>
          <w:sz w:val="20"/>
          <w:szCs w:val="20"/>
        </w:rPr>
        <w:t xml:space="preserve">, </w:t>
      </w:r>
      <w:r w:rsidR="00746970">
        <w:rPr>
          <w:rFonts w:ascii="Tahoma" w:hAnsi="Tahoma" w:cs="Tahoma"/>
          <w:sz w:val="20"/>
          <w:szCs w:val="20"/>
        </w:rPr>
        <w:t xml:space="preserve">позволяет получить некоторую информацию о частотном спектре речевого сигнала путем измерения расстояний между пиками, что открывает возможность использования </w:t>
      </w:r>
      <w:r w:rsidR="00E25A3C">
        <w:rPr>
          <w:rFonts w:ascii="Tahoma" w:hAnsi="Tahoma" w:cs="Tahoma"/>
          <w:sz w:val="20"/>
          <w:szCs w:val="20"/>
        </w:rPr>
        <w:t xml:space="preserve">АФ </w:t>
      </w:r>
      <w:r w:rsidR="00746970">
        <w:rPr>
          <w:rFonts w:ascii="Tahoma" w:hAnsi="Tahoma" w:cs="Tahoma"/>
          <w:sz w:val="20"/>
          <w:szCs w:val="20"/>
        </w:rPr>
        <w:t>для грубой оценки спектра акустического сигнала в условиях жестких ограничений на вычислительные ресурсы [Бобров 2010].</w:t>
      </w:r>
      <w:proofErr w:type="gramEnd"/>
    </w:p>
    <w:p w:rsidR="00FC66CF" w:rsidRPr="00870E85" w:rsidRDefault="00FC66CF" w:rsidP="00A15F31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FC66CF" w:rsidRDefault="00FC66CF" w:rsidP="00FC66C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5940425" cy="2923540"/>
            <wp:effectExtent l="19050" t="0" r="3175" b="0"/>
            <wp:docPr id="5" name="Рисунок 0" descr="OSC-_SBSx10-and-wav-SBSx10-dir-1024-8192-13-A_51-156_51-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C-_SBSx10-and-wav-SBSx10-dir-1024-8192-13-A_51-156_51-166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CF" w:rsidRPr="001025AC" w:rsidRDefault="00FC66CF" w:rsidP="00C3014C">
      <w:pPr>
        <w:spacing w:after="120" w:line="240" w:lineRule="auto"/>
        <w:jc w:val="both"/>
        <w:rPr>
          <w:rFonts w:ascii="Tahoma" w:hAnsi="Tahoma" w:cs="Tahoma"/>
          <w:sz w:val="18"/>
          <w:szCs w:val="20"/>
        </w:rPr>
      </w:pPr>
      <w:r w:rsidRPr="001025AC">
        <w:rPr>
          <w:rFonts w:ascii="Tahoma" w:hAnsi="Tahoma" w:cs="Tahoma"/>
          <w:sz w:val="18"/>
          <w:szCs w:val="20"/>
        </w:rPr>
        <w:t>Рис.</w:t>
      </w:r>
      <w:r w:rsidR="00C3014C">
        <w:rPr>
          <w:rFonts w:ascii="Tahoma" w:hAnsi="Tahoma" w:cs="Tahoma"/>
          <w:sz w:val="18"/>
          <w:szCs w:val="20"/>
        </w:rPr>
        <w:t> </w:t>
      </w:r>
      <w:r w:rsidRPr="001025AC">
        <w:rPr>
          <w:rFonts w:ascii="Tahoma" w:hAnsi="Tahoma" w:cs="Tahoma"/>
          <w:sz w:val="18"/>
          <w:szCs w:val="20"/>
        </w:rPr>
        <w:t>1. Фрагмент речевой волны до и после АФ (</w:t>
      </w:r>
      <w:proofErr w:type="gramStart"/>
      <w:r w:rsidRPr="001025AC">
        <w:rPr>
          <w:rFonts w:ascii="Tahoma" w:hAnsi="Tahoma" w:cs="Tahoma"/>
          <w:sz w:val="18"/>
          <w:szCs w:val="20"/>
        </w:rPr>
        <w:t>гласный</w:t>
      </w:r>
      <w:proofErr w:type="gramEnd"/>
      <w:r w:rsidRPr="001025AC">
        <w:rPr>
          <w:rFonts w:ascii="Tahoma" w:hAnsi="Tahoma" w:cs="Tahoma"/>
          <w:sz w:val="18"/>
          <w:szCs w:val="20"/>
        </w:rPr>
        <w:t xml:space="preserve"> </w:t>
      </w:r>
      <w:r w:rsidRPr="001025AC">
        <w:rPr>
          <w:rFonts w:ascii="Tahoma" w:hAnsi="Tahoma" w:cs="Tahoma"/>
          <w:i/>
          <w:sz w:val="18"/>
          <w:szCs w:val="20"/>
        </w:rPr>
        <w:t>а</w:t>
      </w:r>
      <w:r w:rsidRPr="001025AC">
        <w:rPr>
          <w:rFonts w:ascii="Tahoma" w:hAnsi="Tahoma" w:cs="Tahoma"/>
          <w:sz w:val="18"/>
          <w:szCs w:val="20"/>
        </w:rPr>
        <w:t xml:space="preserve"> в слове «так», диктор – мужчина). Синим (более темным при </w:t>
      </w:r>
      <w:proofErr w:type="gramStart"/>
      <w:r w:rsidRPr="001025AC">
        <w:rPr>
          <w:rFonts w:ascii="Tahoma" w:hAnsi="Tahoma" w:cs="Tahoma"/>
          <w:sz w:val="18"/>
          <w:szCs w:val="20"/>
        </w:rPr>
        <w:t>ч</w:t>
      </w:r>
      <w:proofErr w:type="gramEnd"/>
      <w:r w:rsidRPr="001025AC">
        <w:rPr>
          <w:rFonts w:ascii="Tahoma" w:hAnsi="Tahoma" w:cs="Tahoma"/>
          <w:sz w:val="18"/>
          <w:szCs w:val="20"/>
        </w:rPr>
        <w:t>/б печати) показан исходный сигнал, красным (более светлым) – сигнал после АФ.</w:t>
      </w:r>
    </w:p>
    <w:p w:rsidR="00173F97" w:rsidRDefault="00173F97" w:rsidP="00A15F31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Нынешнее исследование имело целью </w:t>
      </w:r>
      <w:r w:rsidR="00E51C9E">
        <w:rPr>
          <w:rFonts w:ascii="Tahoma" w:hAnsi="Tahoma" w:cs="Tahoma"/>
          <w:sz w:val="20"/>
          <w:szCs w:val="20"/>
        </w:rPr>
        <w:t>определить</w:t>
      </w:r>
      <w:r w:rsidR="00746970">
        <w:rPr>
          <w:rFonts w:ascii="Tahoma" w:hAnsi="Tahoma" w:cs="Tahoma"/>
          <w:sz w:val="20"/>
          <w:szCs w:val="20"/>
        </w:rPr>
        <w:t xml:space="preserve"> характер искажений, вносимых </w:t>
      </w:r>
      <w:r w:rsidR="00E25A3C">
        <w:rPr>
          <w:rFonts w:ascii="Tahoma" w:hAnsi="Tahoma" w:cs="Tahoma"/>
          <w:sz w:val="20"/>
          <w:szCs w:val="20"/>
        </w:rPr>
        <w:t>АФ</w:t>
      </w:r>
      <w:r w:rsidR="00E51C9E">
        <w:rPr>
          <w:rFonts w:ascii="Tahoma" w:hAnsi="Tahoma" w:cs="Tahoma"/>
          <w:sz w:val="20"/>
          <w:szCs w:val="20"/>
        </w:rPr>
        <w:t xml:space="preserve"> в речевой сигнал</w:t>
      </w:r>
      <w:r w:rsidR="00FC713D">
        <w:rPr>
          <w:rFonts w:ascii="Tahoma" w:hAnsi="Tahoma" w:cs="Tahoma"/>
          <w:sz w:val="20"/>
          <w:szCs w:val="20"/>
        </w:rPr>
        <w:t xml:space="preserve"> при оптимизации последнего для сжатия</w:t>
      </w:r>
      <w:r w:rsidR="00E51C9E">
        <w:rPr>
          <w:rFonts w:ascii="Tahoma" w:hAnsi="Tahoma" w:cs="Tahoma"/>
          <w:sz w:val="20"/>
          <w:szCs w:val="20"/>
        </w:rPr>
        <w:t>.</w:t>
      </w:r>
    </w:p>
    <w:p w:rsidR="00746970" w:rsidRPr="001869BC" w:rsidRDefault="00746970" w:rsidP="00A15F31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Для </w:t>
      </w:r>
      <w:r w:rsidR="00E25A3C">
        <w:rPr>
          <w:rFonts w:ascii="Tahoma" w:hAnsi="Tahoma" w:cs="Tahoma"/>
          <w:sz w:val="20"/>
          <w:szCs w:val="20"/>
        </w:rPr>
        <w:t>этого</w:t>
      </w:r>
      <w:r>
        <w:rPr>
          <w:rFonts w:ascii="Tahoma" w:hAnsi="Tahoma" w:cs="Tahoma"/>
          <w:sz w:val="20"/>
          <w:szCs w:val="20"/>
        </w:rPr>
        <w:t xml:space="preserve"> были проанализированы частотные спектры </w:t>
      </w:r>
      <w:r w:rsidR="00E51C9E">
        <w:rPr>
          <w:rFonts w:ascii="Tahoma" w:hAnsi="Tahoma" w:cs="Tahoma"/>
          <w:sz w:val="20"/>
          <w:szCs w:val="20"/>
        </w:rPr>
        <w:t>фонограмм</w:t>
      </w:r>
      <w:r>
        <w:rPr>
          <w:rFonts w:ascii="Tahoma" w:hAnsi="Tahoma" w:cs="Tahoma"/>
          <w:sz w:val="20"/>
          <w:szCs w:val="20"/>
        </w:rPr>
        <w:t>, содержащих различные звуки речи</w:t>
      </w:r>
      <w:r w:rsidR="00E51C9E">
        <w:rPr>
          <w:rFonts w:ascii="Tahoma" w:hAnsi="Tahoma" w:cs="Tahoma"/>
          <w:sz w:val="20"/>
          <w:szCs w:val="20"/>
        </w:rPr>
        <w:t xml:space="preserve">, в исходном состоянии и после </w:t>
      </w:r>
      <w:r w:rsidR="00E25A3C">
        <w:rPr>
          <w:rFonts w:ascii="Tahoma" w:hAnsi="Tahoma" w:cs="Tahoma"/>
          <w:sz w:val="20"/>
          <w:szCs w:val="20"/>
        </w:rPr>
        <w:t>АФ</w:t>
      </w:r>
      <w:r w:rsidR="00E51C9E">
        <w:rPr>
          <w:rFonts w:ascii="Tahoma" w:hAnsi="Tahoma" w:cs="Tahoma"/>
          <w:sz w:val="20"/>
          <w:szCs w:val="20"/>
        </w:rPr>
        <w:t xml:space="preserve">, а также спектры </w:t>
      </w:r>
      <w:r w:rsidR="00E25A3C">
        <w:rPr>
          <w:rFonts w:ascii="Tahoma" w:hAnsi="Tahoma" w:cs="Tahoma"/>
          <w:sz w:val="20"/>
          <w:szCs w:val="20"/>
        </w:rPr>
        <w:t xml:space="preserve">разностных </w:t>
      </w:r>
      <w:r w:rsidR="00E51C9E">
        <w:rPr>
          <w:rFonts w:ascii="Tahoma" w:hAnsi="Tahoma" w:cs="Tahoma"/>
          <w:sz w:val="20"/>
          <w:szCs w:val="20"/>
        </w:rPr>
        <w:t xml:space="preserve">сигналов, полученных вычитанием измененных фонограмм </w:t>
      </w:r>
      <w:proofErr w:type="gramStart"/>
      <w:r w:rsidR="00E51C9E">
        <w:rPr>
          <w:rFonts w:ascii="Tahoma" w:hAnsi="Tahoma" w:cs="Tahoma"/>
          <w:sz w:val="20"/>
          <w:szCs w:val="20"/>
        </w:rPr>
        <w:t>из</w:t>
      </w:r>
      <w:proofErr w:type="gramEnd"/>
      <w:r w:rsidR="00E51C9E">
        <w:rPr>
          <w:rFonts w:ascii="Tahoma" w:hAnsi="Tahoma" w:cs="Tahoma"/>
          <w:sz w:val="20"/>
          <w:szCs w:val="20"/>
        </w:rPr>
        <w:t xml:space="preserve"> исходных.</w:t>
      </w:r>
      <w:r w:rsidR="001869BC" w:rsidRPr="001869BC">
        <w:rPr>
          <w:rFonts w:ascii="Tahoma" w:hAnsi="Tahoma" w:cs="Tahoma"/>
          <w:sz w:val="20"/>
          <w:szCs w:val="20"/>
        </w:rPr>
        <w:t xml:space="preserve"> </w:t>
      </w:r>
      <w:r w:rsidR="001869BC">
        <w:rPr>
          <w:rFonts w:ascii="Tahoma" w:hAnsi="Tahoma" w:cs="Tahoma"/>
          <w:sz w:val="20"/>
          <w:szCs w:val="20"/>
        </w:rPr>
        <w:t xml:space="preserve">Для получения спектров была использована соответствующая функция </w:t>
      </w:r>
      <w:proofErr w:type="spellStart"/>
      <w:r w:rsidR="001869BC">
        <w:rPr>
          <w:rFonts w:ascii="Tahoma" w:hAnsi="Tahoma" w:cs="Tahoma"/>
          <w:sz w:val="20"/>
          <w:szCs w:val="20"/>
        </w:rPr>
        <w:t>аудиоредактора</w:t>
      </w:r>
      <w:proofErr w:type="spellEnd"/>
      <w:r w:rsidR="001869BC">
        <w:rPr>
          <w:rFonts w:ascii="Tahoma" w:hAnsi="Tahoma" w:cs="Tahoma"/>
          <w:sz w:val="20"/>
          <w:szCs w:val="20"/>
        </w:rPr>
        <w:t xml:space="preserve"> </w:t>
      </w:r>
      <w:r w:rsidR="001869BC">
        <w:rPr>
          <w:rFonts w:ascii="Tahoma" w:hAnsi="Tahoma" w:cs="Tahoma"/>
          <w:sz w:val="20"/>
          <w:szCs w:val="20"/>
          <w:lang w:val="en-US"/>
        </w:rPr>
        <w:t>Sony</w:t>
      </w:r>
      <w:r w:rsidR="001869BC" w:rsidRPr="001869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9BC">
        <w:rPr>
          <w:rFonts w:ascii="Tahoma" w:hAnsi="Tahoma" w:cs="Tahoma"/>
          <w:sz w:val="20"/>
          <w:szCs w:val="20"/>
        </w:rPr>
        <w:t>Sound</w:t>
      </w:r>
      <w:proofErr w:type="spellEnd"/>
      <w:r w:rsidR="001869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9BC">
        <w:rPr>
          <w:rFonts w:ascii="Tahoma" w:hAnsi="Tahoma" w:cs="Tahoma"/>
          <w:sz w:val="20"/>
          <w:szCs w:val="20"/>
        </w:rPr>
        <w:t>Forge</w:t>
      </w:r>
      <w:proofErr w:type="spellEnd"/>
      <w:r w:rsidR="001869BC" w:rsidRPr="001869BC">
        <w:rPr>
          <w:rFonts w:ascii="Tahoma" w:hAnsi="Tahoma" w:cs="Tahoma"/>
          <w:sz w:val="20"/>
          <w:szCs w:val="20"/>
        </w:rPr>
        <w:t xml:space="preserve"> 7.0</w:t>
      </w:r>
      <w:r w:rsidR="001869BC">
        <w:rPr>
          <w:rFonts w:ascii="Tahoma" w:hAnsi="Tahoma" w:cs="Tahoma"/>
          <w:sz w:val="20"/>
          <w:szCs w:val="20"/>
        </w:rPr>
        <w:t>.</w:t>
      </w:r>
      <w:r w:rsidR="00941EFF">
        <w:rPr>
          <w:rFonts w:ascii="Tahoma" w:hAnsi="Tahoma" w:cs="Tahoma"/>
          <w:sz w:val="20"/>
          <w:szCs w:val="20"/>
        </w:rPr>
        <w:t xml:space="preserve"> Во всех случаях применялись одни и те же параметры расчета спектров: длина окна анализа – 2048 отсчетов (при частоте дискретизации 22050 Гц), величина перекрытия окон – 75%, взвешивающее окно </w:t>
      </w:r>
      <w:proofErr w:type="spellStart"/>
      <w:r w:rsidR="00941EFF">
        <w:rPr>
          <w:rFonts w:ascii="Tahoma" w:hAnsi="Tahoma" w:cs="Tahoma"/>
          <w:sz w:val="20"/>
          <w:szCs w:val="20"/>
        </w:rPr>
        <w:t>Хеннинга</w:t>
      </w:r>
      <w:proofErr w:type="spellEnd"/>
      <w:r w:rsidR="00941EFF">
        <w:rPr>
          <w:rFonts w:ascii="Tahoma" w:hAnsi="Tahoma" w:cs="Tahoma"/>
          <w:sz w:val="20"/>
          <w:szCs w:val="20"/>
        </w:rPr>
        <w:t>.</w:t>
      </w:r>
    </w:p>
    <w:p w:rsidR="001025AC" w:rsidRDefault="001025A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E51C9E" w:rsidRDefault="00E25A3C" w:rsidP="00A15F31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Результаты сопоставления спектров показали следующее.</w:t>
      </w:r>
    </w:p>
    <w:p w:rsidR="00E25A3C" w:rsidRDefault="00E25A3C" w:rsidP="00A15F31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 Спектр речевого сигнала после АФ становится в целом более гладким</w:t>
      </w:r>
      <w:r w:rsidR="001869BC">
        <w:rPr>
          <w:rFonts w:ascii="Tahoma" w:hAnsi="Tahoma" w:cs="Tahoma"/>
          <w:sz w:val="20"/>
          <w:szCs w:val="20"/>
        </w:rPr>
        <w:t xml:space="preserve"> (</w:t>
      </w:r>
      <w:proofErr w:type="gramStart"/>
      <w:r w:rsidR="001869BC">
        <w:rPr>
          <w:rFonts w:ascii="Tahoma" w:hAnsi="Tahoma" w:cs="Tahoma"/>
          <w:sz w:val="20"/>
          <w:szCs w:val="20"/>
        </w:rPr>
        <w:t>см</w:t>
      </w:r>
      <w:proofErr w:type="gramEnd"/>
      <w:r w:rsidR="001869BC">
        <w:rPr>
          <w:rFonts w:ascii="Tahoma" w:hAnsi="Tahoma" w:cs="Tahoma"/>
          <w:sz w:val="20"/>
          <w:szCs w:val="20"/>
        </w:rPr>
        <w:t xml:space="preserve">. пример на рис. </w:t>
      </w:r>
      <w:r w:rsidR="00941EFF">
        <w:rPr>
          <w:rFonts w:ascii="Tahoma" w:hAnsi="Tahoma" w:cs="Tahoma"/>
          <w:sz w:val="20"/>
          <w:szCs w:val="20"/>
        </w:rPr>
        <w:t>2</w:t>
      </w:r>
      <w:r w:rsidR="001869BC">
        <w:rPr>
          <w:rFonts w:ascii="Tahoma" w:hAnsi="Tahoma" w:cs="Tahoma"/>
          <w:sz w:val="20"/>
          <w:szCs w:val="20"/>
        </w:rPr>
        <w:t>–</w:t>
      </w:r>
      <w:r w:rsidR="00941EFF">
        <w:rPr>
          <w:rFonts w:ascii="Tahoma" w:hAnsi="Tahoma" w:cs="Tahoma"/>
          <w:sz w:val="20"/>
          <w:szCs w:val="20"/>
        </w:rPr>
        <w:t>3</w:t>
      </w:r>
      <w:r w:rsidR="001869BC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.</w:t>
      </w:r>
    </w:p>
    <w:p w:rsidR="00FC66CF" w:rsidRDefault="00FC66CF" w:rsidP="00FC66C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66CF" w:rsidRDefault="00FC66CF" w:rsidP="00FC66C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5940425" cy="2091690"/>
            <wp:effectExtent l="19050" t="0" r="3175" b="0"/>
            <wp:docPr id="6" name="Рисунок 1" descr="SBSx10--overall-hanning2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Sx10--overall-hanning2048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CF" w:rsidRPr="00C3014C" w:rsidRDefault="00FC66CF" w:rsidP="00C3014C">
      <w:pPr>
        <w:spacing w:after="120" w:line="240" w:lineRule="auto"/>
        <w:jc w:val="both"/>
        <w:rPr>
          <w:rFonts w:ascii="Tahoma" w:hAnsi="Tahoma" w:cs="Tahoma"/>
          <w:sz w:val="18"/>
          <w:szCs w:val="20"/>
        </w:rPr>
      </w:pPr>
      <w:r w:rsidRPr="00C3014C">
        <w:rPr>
          <w:rFonts w:ascii="Tahoma" w:hAnsi="Tahoma" w:cs="Tahoma"/>
          <w:sz w:val="18"/>
          <w:szCs w:val="20"/>
        </w:rPr>
        <w:t>Рис.</w:t>
      </w:r>
      <w:r w:rsidR="00C3014C" w:rsidRPr="00C3014C">
        <w:rPr>
          <w:rFonts w:ascii="Tahoma" w:hAnsi="Tahoma" w:cs="Tahoma"/>
          <w:sz w:val="18"/>
          <w:szCs w:val="20"/>
        </w:rPr>
        <w:t> </w:t>
      </w:r>
      <w:r w:rsidRPr="00C3014C">
        <w:rPr>
          <w:rFonts w:ascii="Tahoma" w:hAnsi="Tahoma" w:cs="Tahoma"/>
          <w:sz w:val="18"/>
          <w:szCs w:val="20"/>
        </w:rPr>
        <w:t xml:space="preserve">2. Спектр исходной фонограммы спонтанного диалога (дикторы – мужчины). Длительность 1 мин 55 сек. </w:t>
      </w:r>
    </w:p>
    <w:p w:rsidR="00FC66CF" w:rsidRDefault="00FC66CF" w:rsidP="00FC66C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5940425" cy="2095500"/>
            <wp:effectExtent l="19050" t="0" r="3175" b="0"/>
            <wp:docPr id="7" name="Рисунок 3" descr="_wav-SBSx10-dir-1024-8192-13--overall-hanning2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wav-SBSx10-dir-1024-8192-13--overall-hanning2048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CF" w:rsidRPr="00C3014C" w:rsidRDefault="00FC66CF" w:rsidP="00C3014C">
      <w:pPr>
        <w:spacing w:after="120" w:line="240" w:lineRule="auto"/>
        <w:jc w:val="both"/>
        <w:rPr>
          <w:rFonts w:ascii="Tahoma" w:hAnsi="Tahoma" w:cs="Tahoma"/>
          <w:sz w:val="18"/>
          <w:szCs w:val="20"/>
        </w:rPr>
      </w:pPr>
      <w:r w:rsidRPr="00C3014C">
        <w:rPr>
          <w:rFonts w:ascii="Tahoma" w:hAnsi="Tahoma" w:cs="Tahoma"/>
          <w:sz w:val="18"/>
          <w:szCs w:val="20"/>
        </w:rPr>
        <w:t>Рис.</w:t>
      </w:r>
      <w:r w:rsidR="00C3014C" w:rsidRPr="00C3014C">
        <w:rPr>
          <w:rFonts w:ascii="Tahoma" w:hAnsi="Tahoma" w:cs="Tahoma"/>
          <w:sz w:val="18"/>
          <w:szCs w:val="20"/>
        </w:rPr>
        <w:t> </w:t>
      </w:r>
      <w:r w:rsidRPr="00C3014C">
        <w:rPr>
          <w:rFonts w:ascii="Tahoma" w:hAnsi="Tahoma" w:cs="Tahoma"/>
          <w:sz w:val="18"/>
          <w:szCs w:val="20"/>
        </w:rPr>
        <w:t>3. Спектр той же фонограммы после АФ.</w:t>
      </w:r>
    </w:p>
    <w:p w:rsidR="001025AC" w:rsidRDefault="001025AC" w:rsidP="001025AC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 В наибольшей степени сглаживание затрагивает высокочастотную область сигнала (&gt;6–7 кГц), не несущую важной для восприятия речи информации (</w:t>
      </w:r>
      <w:proofErr w:type="gramStart"/>
      <w:r>
        <w:rPr>
          <w:rFonts w:ascii="Tahoma" w:hAnsi="Tahoma" w:cs="Tahoma"/>
          <w:sz w:val="20"/>
          <w:szCs w:val="20"/>
        </w:rPr>
        <w:t>см</w:t>
      </w:r>
      <w:proofErr w:type="gramEnd"/>
      <w:r>
        <w:rPr>
          <w:rFonts w:ascii="Tahoma" w:hAnsi="Tahoma" w:cs="Tahoma"/>
          <w:sz w:val="20"/>
          <w:szCs w:val="20"/>
        </w:rPr>
        <w:t>. рис. 4–5).</w:t>
      </w:r>
    </w:p>
    <w:p w:rsidR="001025AC" w:rsidRDefault="001025AC" w:rsidP="001025AC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 Спектры разностных сигналов представляют собой смесь белого и </w:t>
      </w:r>
      <w:proofErr w:type="spellStart"/>
      <w:r>
        <w:rPr>
          <w:rFonts w:ascii="Tahoma" w:hAnsi="Tahoma" w:cs="Tahoma"/>
          <w:sz w:val="20"/>
          <w:szCs w:val="20"/>
        </w:rPr>
        <w:t>розового</w:t>
      </w:r>
      <w:proofErr w:type="spellEnd"/>
      <w:r>
        <w:rPr>
          <w:rFonts w:ascii="Tahoma" w:hAnsi="Tahoma" w:cs="Tahoma"/>
          <w:sz w:val="20"/>
          <w:szCs w:val="20"/>
        </w:rPr>
        <w:t xml:space="preserve"> шума, причем </w:t>
      </w:r>
      <w:proofErr w:type="spellStart"/>
      <w:r>
        <w:rPr>
          <w:rFonts w:ascii="Tahoma" w:hAnsi="Tahoma" w:cs="Tahoma"/>
          <w:sz w:val="20"/>
          <w:szCs w:val="20"/>
        </w:rPr>
        <w:t>розовая</w:t>
      </w:r>
      <w:proofErr w:type="spellEnd"/>
      <w:r>
        <w:rPr>
          <w:rFonts w:ascii="Tahoma" w:hAnsi="Tahoma" w:cs="Tahoma"/>
          <w:sz w:val="20"/>
          <w:szCs w:val="20"/>
        </w:rPr>
        <w:t xml:space="preserve"> составляющая присутствует в низкочастотной области (&lt;6–7 кГц; </w:t>
      </w:r>
      <w:proofErr w:type="gramStart"/>
      <w:r>
        <w:rPr>
          <w:rFonts w:ascii="Tahoma" w:hAnsi="Tahoma" w:cs="Tahoma"/>
          <w:sz w:val="20"/>
          <w:szCs w:val="20"/>
        </w:rPr>
        <w:t>см</w:t>
      </w:r>
      <w:proofErr w:type="gramEnd"/>
      <w:r>
        <w:rPr>
          <w:rFonts w:ascii="Tahoma" w:hAnsi="Tahoma" w:cs="Tahoma"/>
          <w:sz w:val="20"/>
          <w:szCs w:val="20"/>
        </w:rPr>
        <w:t>. пример на рис. 6).</w:t>
      </w:r>
    </w:p>
    <w:p w:rsidR="001025AC" w:rsidRDefault="001025AC" w:rsidP="001025AC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 В некоторых случаях (это заметно на рис. 6) </w:t>
      </w:r>
      <w:proofErr w:type="spellStart"/>
      <w:r>
        <w:rPr>
          <w:rFonts w:ascii="Tahoma" w:hAnsi="Tahoma" w:cs="Tahoma"/>
          <w:sz w:val="20"/>
          <w:szCs w:val="20"/>
        </w:rPr>
        <w:t>розовая</w:t>
      </w:r>
      <w:proofErr w:type="spellEnd"/>
      <w:r>
        <w:rPr>
          <w:rFonts w:ascii="Tahoma" w:hAnsi="Tahoma" w:cs="Tahoma"/>
          <w:sz w:val="20"/>
          <w:szCs w:val="20"/>
        </w:rPr>
        <w:t xml:space="preserve"> составляющая разностного сигнала несет в себе явные (различимые также и на слух) следы исходного речевого сигнала. Это относится, прежде всего, к гласным звукам и объясняется регулярностью увеличения магнитуды удаляемых пиков, которая в этом случае связана с периодами основного тона и наиболее сильных резонансов. В то же время спектр </w:t>
      </w:r>
      <w:proofErr w:type="spellStart"/>
      <w:r>
        <w:rPr>
          <w:rFonts w:ascii="Tahoma" w:hAnsi="Tahoma" w:cs="Tahoma"/>
          <w:sz w:val="20"/>
          <w:szCs w:val="20"/>
        </w:rPr>
        <w:t>розовой</w:t>
      </w:r>
      <w:proofErr w:type="spellEnd"/>
      <w:r>
        <w:rPr>
          <w:rFonts w:ascii="Tahoma" w:hAnsi="Tahoma" w:cs="Tahoma"/>
          <w:sz w:val="20"/>
          <w:szCs w:val="20"/>
        </w:rPr>
        <w:t xml:space="preserve"> составляющей </w:t>
      </w:r>
      <w:r w:rsidRPr="00B57584">
        <w:rPr>
          <w:rFonts w:ascii="Tahoma" w:hAnsi="Tahoma" w:cs="Tahoma"/>
          <w:sz w:val="20"/>
          <w:szCs w:val="20"/>
        </w:rPr>
        <w:t xml:space="preserve">разностных сигналов </w:t>
      </w:r>
      <w:r>
        <w:rPr>
          <w:rFonts w:ascii="Tahoma" w:hAnsi="Tahoma" w:cs="Tahoma"/>
          <w:sz w:val="20"/>
          <w:szCs w:val="20"/>
        </w:rPr>
        <w:t>лишен большинства особенностей, присутствующих в спектре исходного сигнала.</w:t>
      </w:r>
    </w:p>
    <w:p w:rsidR="001025AC" w:rsidRDefault="001025AC" w:rsidP="001025AC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Вышеперечисленные наблюдения позволяют сделать следующие выводы:</w:t>
      </w:r>
    </w:p>
    <w:p w:rsidR="001025AC" w:rsidRDefault="001025AC" w:rsidP="001025AC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 Наиболее общей характеристикой искажений, вносимых АФ в спектр речевого сигнала, является увеличение его энтропии.</w:t>
      </w:r>
    </w:p>
    <w:p w:rsidR="001025AC" w:rsidRDefault="001025AC" w:rsidP="001025AC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 Увеличение энтропии спектра речевого сигнала в результате АФ происходит неравномерно, причем его степень находится в обратной зависимости от частоты.</w:t>
      </w:r>
    </w:p>
    <w:p w:rsidR="001025AC" w:rsidRDefault="001025AC" w:rsidP="001025AC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 Искажения, вносимые АФ, не могут быть описаны как добавление к исходному сигналу некоторой независимой шумовой составляющей (например, белого или </w:t>
      </w:r>
      <w:proofErr w:type="spellStart"/>
      <w:r>
        <w:rPr>
          <w:rFonts w:ascii="Tahoma" w:hAnsi="Tahoma" w:cs="Tahoma"/>
          <w:sz w:val="20"/>
          <w:szCs w:val="20"/>
        </w:rPr>
        <w:t>розового</w:t>
      </w:r>
      <w:proofErr w:type="spellEnd"/>
      <w:r>
        <w:rPr>
          <w:rFonts w:ascii="Tahoma" w:hAnsi="Tahoma" w:cs="Tahoma"/>
          <w:sz w:val="20"/>
          <w:szCs w:val="20"/>
        </w:rPr>
        <w:t xml:space="preserve"> шума).</w:t>
      </w:r>
    </w:p>
    <w:p w:rsidR="001025AC" w:rsidRPr="00EA42FC" w:rsidRDefault="001025AC" w:rsidP="001025AC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задачи дальнейших исследований входит поиск зависимости особенностей вносимых искажений (соотношения белой и </w:t>
      </w:r>
      <w:proofErr w:type="spellStart"/>
      <w:r>
        <w:rPr>
          <w:rFonts w:ascii="Tahoma" w:hAnsi="Tahoma" w:cs="Tahoma"/>
          <w:sz w:val="20"/>
          <w:szCs w:val="20"/>
        </w:rPr>
        <w:t>розовой</w:t>
      </w:r>
      <w:proofErr w:type="spellEnd"/>
      <w:r>
        <w:rPr>
          <w:rFonts w:ascii="Tahoma" w:hAnsi="Tahoma" w:cs="Tahoma"/>
          <w:sz w:val="20"/>
          <w:szCs w:val="20"/>
        </w:rPr>
        <w:t xml:space="preserve"> составляющих шума, крутизны спада энергии в зависимости от частоты, степени присутствия следов исходного сигнала и т.д.) от параметров АФ.</w:t>
      </w:r>
    </w:p>
    <w:p w:rsidR="001025AC" w:rsidRDefault="001025A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FC66CF" w:rsidRDefault="001025AC" w:rsidP="00FC66C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2096770"/>
            <wp:effectExtent l="19050" t="0" r="3175" b="0"/>
            <wp:docPr id="12" name="Рисунок 11" descr="SBSx10-U-hanning2048-17-787_17-8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Sx10-U-hanning2048-17-787_17-816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CF" w:rsidRPr="00C3014C" w:rsidRDefault="00FC66CF" w:rsidP="00C3014C">
      <w:pPr>
        <w:spacing w:after="120" w:line="240" w:lineRule="auto"/>
        <w:jc w:val="both"/>
        <w:rPr>
          <w:rFonts w:ascii="Tahoma" w:hAnsi="Tahoma" w:cs="Tahoma"/>
          <w:sz w:val="18"/>
          <w:szCs w:val="20"/>
        </w:rPr>
      </w:pPr>
      <w:r w:rsidRPr="00C3014C">
        <w:rPr>
          <w:rFonts w:ascii="Tahoma" w:hAnsi="Tahoma" w:cs="Tahoma"/>
          <w:sz w:val="18"/>
          <w:szCs w:val="20"/>
        </w:rPr>
        <w:t>Рис.</w:t>
      </w:r>
      <w:r w:rsidR="00C3014C" w:rsidRPr="00C3014C">
        <w:rPr>
          <w:rFonts w:ascii="Tahoma" w:hAnsi="Tahoma" w:cs="Tahoma"/>
          <w:sz w:val="18"/>
          <w:szCs w:val="20"/>
        </w:rPr>
        <w:t> </w:t>
      </w:r>
      <w:r w:rsidRPr="00C3014C">
        <w:rPr>
          <w:rFonts w:ascii="Tahoma" w:hAnsi="Tahoma" w:cs="Tahoma"/>
          <w:sz w:val="18"/>
          <w:szCs w:val="20"/>
        </w:rPr>
        <w:t>4. Спектр фрагмента речевой фонограммы (</w:t>
      </w:r>
      <w:proofErr w:type="spellStart"/>
      <w:r w:rsidRPr="00C3014C">
        <w:rPr>
          <w:rFonts w:ascii="Tahoma" w:hAnsi="Tahoma" w:cs="Tahoma"/>
          <w:sz w:val="18"/>
          <w:szCs w:val="20"/>
        </w:rPr>
        <w:t>квазистационарный</w:t>
      </w:r>
      <w:proofErr w:type="spellEnd"/>
      <w:r w:rsidRPr="00C3014C">
        <w:rPr>
          <w:rFonts w:ascii="Tahoma" w:hAnsi="Tahoma" w:cs="Tahoma"/>
          <w:sz w:val="18"/>
          <w:szCs w:val="20"/>
        </w:rPr>
        <w:t xml:space="preserve"> участок гласного </w:t>
      </w:r>
      <w:proofErr w:type="gramStart"/>
      <w:r w:rsidR="001025AC" w:rsidRPr="00C3014C">
        <w:rPr>
          <w:rFonts w:ascii="Tahoma" w:hAnsi="Tahoma" w:cs="Tahoma"/>
          <w:i/>
          <w:sz w:val="18"/>
          <w:szCs w:val="20"/>
        </w:rPr>
        <w:t>у</w:t>
      </w:r>
      <w:proofErr w:type="gramEnd"/>
      <w:r w:rsidRPr="00C3014C">
        <w:rPr>
          <w:rFonts w:ascii="Tahoma" w:hAnsi="Tahoma" w:cs="Tahoma"/>
          <w:sz w:val="18"/>
          <w:szCs w:val="20"/>
        </w:rPr>
        <w:t xml:space="preserve"> в слове «</w:t>
      </w:r>
      <w:r w:rsidR="001025AC" w:rsidRPr="00C3014C">
        <w:rPr>
          <w:rFonts w:ascii="Tahoma" w:hAnsi="Tahoma" w:cs="Tahoma"/>
          <w:sz w:val="18"/>
          <w:szCs w:val="20"/>
        </w:rPr>
        <w:t>лучше</w:t>
      </w:r>
      <w:r w:rsidRPr="00C3014C">
        <w:rPr>
          <w:rFonts w:ascii="Tahoma" w:hAnsi="Tahoma" w:cs="Tahoma"/>
          <w:sz w:val="18"/>
          <w:szCs w:val="20"/>
        </w:rPr>
        <w:t>», мужской голос) в исходном состоянии.</w:t>
      </w:r>
    </w:p>
    <w:p w:rsidR="00FC66CF" w:rsidRDefault="001025AC" w:rsidP="00FC66C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5940425" cy="2095500"/>
            <wp:effectExtent l="19050" t="0" r="3175" b="0"/>
            <wp:docPr id="13" name="Рисунок 12" descr="_wav-SBSx10-dir-1024-8192-13-U-hanning2048-17-787_17-8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wav-SBSx10-dir-1024-8192-13-U-hanning2048-17-787_17-816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CF" w:rsidRPr="00C3014C" w:rsidRDefault="00FC66CF" w:rsidP="00C3014C">
      <w:pPr>
        <w:spacing w:after="120" w:line="240" w:lineRule="auto"/>
        <w:jc w:val="both"/>
        <w:rPr>
          <w:rFonts w:ascii="Tahoma" w:hAnsi="Tahoma" w:cs="Tahoma"/>
          <w:sz w:val="18"/>
          <w:szCs w:val="20"/>
        </w:rPr>
      </w:pPr>
      <w:r w:rsidRPr="00C3014C">
        <w:rPr>
          <w:rFonts w:ascii="Tahoma" w:hAnsi="Tahoma" w:cs="Tahoma"/>
          <w:sz w:val="18"/>
          <w:szCs w:val="20"/>
        </w:rPr>
        <w:t>Рис.</w:t>
      </w:r>
      <w:r w:rsidR="00C3014C" w:rsidRPr="00C3014C">
        <w:rPr>
          <w:rFonts w:ascii="Tahoma" w:hAnsi="Tahoma" w:cs="Tahoma"/>
          <w:sz w:val="18"/>
          <w:szCs w:val="20"/>
        </w:rPr>
        <w:t> </w:t>
      </w:r>
      <w:r w:rsidRPr="00C3014C">
        <w:rPr>
          <w:rFonts w:ascii="Tahoma" w:hAnsi="Tahoma" w:cs="Tahoma"/>
          <w:sz w:val="18"/>
          <w:szCs w:val="20"/>
        </w:rPr>
        <w:t>5. Спектр того же фрагмента после АФ.</w:t>
      </w:r>
    </w:p>
    <w:p w:rsidR="00FC66CF" w:rsidRDefault="001025A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5940425" cy="2082800"/>
            <wp:effectExtent l="19050" t="0" r="3175" b="0"/>
            <wp:docPr id="14" name="Рисунок 13" descr="_rsd-SBSx10-dir-1024-8192-13-U-hanning2048-17-787_17-8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rsd-SBSx10-dir-1024-8192-13-U-hanning2048-17-787_17-816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CF" w:rsidRPr="00C3014C" w:rsidRDefault="00FC66CF" w:rsidP="00FC66CF">
      <w:pPr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 w:rsidRPr="00C3014C">
        <w:rPr>
          <w:rFonts w:ascii="Tahoma" w:hAnsi="Tahoma" w:cs="Tahoma"/>
          <w:sz w:val="18"/>
          <w:szCs w:val="20"/>
        </w:rPr>
        <w:t>Рис.</w:t>
      </w:r>
      <w:r w:rsidR="00C3014C" w:rsidRPr="00C3014C">
        <w:rPr>
          <w:rFonts w:ascii="Tahoma" w:hAnsi="Tahoma" w:cs="Tahoma"/>
          <w:sz w:val="18"/>
          <w:szCs w:val="20"/>
        </w:rPr>
        <w:t> </w:t>
      </w:r>
      <w:r w:rsidRPr="00C3014C">
        <w:rPr>
          <w:rFonts w:ascii="Tahoma" w:hAnsi="Tahoma" w:cs="Tahoma"/>
          <w:sz w:val="18"/>
          <w:szCs w:val="20"/>
        </w:rPr>
        <w:t xml:space="preserve">6. </w:t>
      </w:r>
      <w:proofErr w:type="gramStart"/>
      <w:r w:rsidRPr="00C3014C">
        <w:rPr>
          <w:rFonts w:ascii="Tahoma" w:hAnsi="Tahoma" w:cs="Tahoma"/>
          <w:sz w:val="18"/>
          <w:szCs w:val="20"/>
        </w:rPr>
        <w:t>Спектр сигнала, полученного вычитанием фонограммы после АФ из исходной, для этого же фрагмента.</w:t>
      </w:r>
      <w:proofErr w:type="gramEnd"/>
    </w:p>
    <w:p w:rsidR="004B35EC" w:rsidRPr="00A15F31" w:rsidRDefault="00A15F31" w:rsidP="00A15F31">
      <w:pPr>
        <w:spacing w:before="240"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15F31">
        <w:rPr>
          <w:rFonts w:ascii="Tahoma" w:hAnsi="Tahoma" w:cs="Tahoma"/>
          <w:b/>
          <w:sz w:val="20"/>
          <w:szCs w:val="20"/>
        </w:rPr>
        <w:t>Список использованных источников</w:t>
      </w:r>
    </w:p>
    <w:p w:rsidR="004B35EC" w:rsidRPr="00B1413F" w:rsidRDefault="004B35EC" w:rsidP="00A15F31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B1413F">
        <w:rPr>
          <w:rFonts w:ascii="Tahoma" w:hAnsi="Tahoma" w:cs="Tahoma"/>
          <w:sz w:val="20"/>
          <w:szCs w:val="20"/>
        </w:rPr>
        <w:t>1. Бобров Н.В. Преобразование речевого сигнала методом амплитудной фильтрации: возможности и перспективы. // Акустика речи. Медицинская и биологическая акустика. Сборник трудов XXII сессии Российского акустического общества и Сессии Научного совета РАН по акустике. Т. 3. – М.: ГЕОС, 2010.</w:t>
      </w:r>
    </w:p>
    <w:p w:rsidR="004B35EC" w:rsidRPr="00B1413F" w:rsidRDefault="004B35EC" w:rsidP="00A15F31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B1413F">
        <w:rPr>
          <w:rFonts w:ascii="Tahoma" w:hAnsi="Tahoma" w:cs="Tahoma"/>
          <w:sz w:val="20"/>
          <w:szCs w:val="20"/>
        </w:rPr>
        <w:t>2. Бобров Н.В. Возможности преобразования речевого сигнала методом амплитудной фильтрации. // Материалы Всероссийской конференции с элементами научной школы для молодежи «Проведение научных исследований в области обработки, хранения, передачи и защиты информации». – Ульяновск, 2009.</w:t>
      </w:r>
    </w:p>
    <w:p w:rsidR="004B35EC" w:rsidRPr="00B1413F" w:rsidRDefault="004B35EC" w:rsidP="00A15F31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B1413F">
        <w:rPr>
          <w:rFonts w:ascii="Tahoma" w:hAnsi="Tahoma" w:cs="Tahoma"/>
          <w:sz w:val="20"/>
          <w:szCs w:val="20"/>
        </w:rPr>
        <w:t>3. Бобров Н.В. Уменьшение информационной избыточности речевого сигнала методом амплитудной фильтрации. // Тезисы IX Всероссийской конференции молодых ученых по математическому моделированию и информационным технологиям. – Кемерово, 2008.</w:t>
      </w:r>
    </w:p>
    <w:sectPr w:rsidR="004B35EC" w:rsidRPr="00B1413F" w:rsidSect="00FD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B35EC"/>
    <w:rsid w:val="00046B92"/>
    <w:rsid w:val="0006431E"/>
    <w:rsid w:val="001025AC"/>
    <w:rsid w:val="00173F97"/>
    <w:rsid w:val="001869BC"/>
    <w:rsid w:val="001D4ACB"/>
    <w:rsid w:val="004B35EC"/>
    <w:rsid w:val="0072540F"/>
    <w:rsid w:val="00746970"/>
    <w:rsid w:val="00770D76"/>
    <w:rsid w:val="007F4FA9"/>
    <w:rsid w:val="00865804"/>
    <w:rsid w:val="00870E85"/>
    <w:rsid w:val="008C52AC"/>
    <w:rsid w:val="00941EFF"/>
    <w:rsid w:val="00A11B95"/>
    <w:rsid w:val="00A15F31"/>
    <w:rsid w:val="00B1413F"/>
    <w:rsid w:val="00B57584"/>
    <w:rsid w:val="00C3014C"/>
    <w:rsid w:val="00C476CC"/>
    <w:rsid w:val="00C6784B"/>
    <w:rsid w:val="00E25A3C"/>
    <w:rsid w:val="00E51C9E"/>
    <w:rsid w:val="00EA42FC"/>
    <w:rsid w:val="00FA1268"/>
    <w:rsid w:val="00FC66CF"/>
    <w:rsid w:val="00FC713D"/>
    <w:rsid w:val="00FD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34C8-BA61-4ADB-BE68-574A4DF7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Krokodil</dc:creator>
  <cp:lastModifiedBy>Krokodil</cp:lastModifiedBy>
  <cp:revision>4</cp:revision>
  <dcterms:created xsi:type="dcterms:W3CDTF">2010-10-05T15:06:00Z</dcterms:created>
  <dcterms:modified xsi:type="dcterms:W3CDTF">2010-10-05T16:13:00Z</dcterms:modified>
</cp:coreProperties>
</file>